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F1" w:rsidRPr="00E268E9" w:rsidRDefault="00E268E9" w:rsidP="00E268E9">
      <w:pPr>
        <w:jc w:val="both"/>
        <w:rPr>
          <w:sz w:val="24"/>
          <w:szCs w:val="24"/>
          <w:lang w:val="sr-Latn-RS"/>
        </w:rPr>
      </w:pPr>
      <w:r w:rsidRPr="00E268E9">
        <w:rPr>
          <w:sz w:val="24"/>
          <w:szCs w:val="24"/>
          <w:lang w:val="sr-Latn-RS"/>
        </w:rPr>
        <w:t xml:space="preserve">Na usmeni deo ispita  iz predmeta  </w:t>
      </w:r>
      <w:r w:rsidR="004961C7">
        <w:rPr>
          <w:sz w:val="24"/>
          <w:szCs w:val="24"/>
          <w:lang w:val="sr-Latn-RS"/>
        </w:rPr>
        <w:t>PERFORMANSE VAZDUHOPLOVA I PLANIRANJE LETA 2</w:t>
      </w:r>
      <w:r>
        <w:rPr>
          <w:sz w:val="24"/>
          <w:szCs w:val="24"/>
          <w:lang w:val="sr-Latn-RS"/>
        </w:rPr>
        <w:t>,</w:t>
      </w:r>
      <w:r w:rsidRPr="00E268E9">
        <w:rPr>
          <w:sz w:val="24"/>
          <w:szCs w:val="24"/>
          <w:lang w:val="sr-Latn-RS"/>
        </w:rPr>
        <w:t xml:space="preserve"> održanog  0</w:t>
      </w:r>
      <w:r w:rsidR="004961C7">
        <w:rPr>
          <w:sz w:val="24"/>
          <w:szCs w:val="24"/>
          <w:lang w:val="sr-Latn-RS"/>
        </w:rPr>
        <w:t>3</w:t>
      </w:r>
      <w:r w:rsidRPr="00E268E9">
        <w:rPr>
          <w:sz w:val="24"/>
          <w:szCs w:val="24"/>
          <w:lang w:val="sr-Latn-RS"/>
        </w:rPr>
        <w:t>.03.2021. godine  POZIVAJU se sledeći kandidati:</w:t>
      </w:r>
    </w:p>
    <w:p w:rsidR="00E268E9" w:rsidRPr="00E268E9" w:rsidRDefault="004961C7" w:rsidP="00E268E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Bojan Zimonjić</w:t>
      </w:r>
    </w:p>
    <w:p w:rsidR="00E268E9" w:rsidRPr="00E268E9" w:rsidRDefault="004961C7" w:rsidP="00E268E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Filip Olić</w:t>
      </w:r>
    </w:p>
    <w:p w:rsidR="00E268E9" w:rsidRPr="00E268E9" w:rsidRDefault="004961C7" w:rsidP="00E268E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Ljubica Radičević</w:t>
      </w:r>
    </w:p>
    <w:p w:rsidR="00E268E9" w:rsidRPr="00E268E9" w:rsidRDefault="004961C7" w:rsidP="00E268E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Magdalena Tošić</w:t>
      </w:r>
    </w:p>
    <w:p w:rsidR="00E268E9" w:rsidRDefault="004961C7" w:rsidP="00E268E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Vladimir Dimić</w:t>
      </w:r>
    </w:p>
    <w:p w:rsidR="004961C7" w:rsidRPr="00E268E9" w:rsidRDefault="004961C7" w:rsidP="00E268E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Una Mijajlović</w:t>
      </w:r>
    </w:p>
    <w:p w:rsidR="00E268E9" w:rsidRPr="00E268E9" w:rsidRDefault="00E268E9" w:rsidP="00E268E9">
      <w:pPr>
        <w:jc w:val="both"/>
        <w:rPr>
          <w:sz w:val="24"/>
          <w:szCs w:val="24"/>
          <w:lang w:val="sr-Latn-RS"/>
        </w:rPr>
      </w:pPr>
      <w:r w:rsidRPr="00E268E9">
        <w:rPr>
          <w:sz w:val="24"/>
          <w:szCs w:val="24"/>
          <w:lang w:val="sr-Latn-RS"/>
        </w:rPr>
        <w:t xml:space="preserve">Usmeni deo ispita održaće se  </w:t>
      </w:r>
      <w:r w:rsidR="004961C7">
        <w:rPr>
          <w:sz w:val="24"/>
          <w:szCs w:val="24"/>
          <w:lang w:val="sr-Latn-RS"/>
        </w:rPr>
        <w:t>16</w:t>
      </w:r>
      <w:r w:rsidRPr="00E268E9">
        <w:rPr>
          <w:sz w:val="24"/>
          <w:szCs w:val="24"/>
          <w:lang w:val="sr-Latn-RS"/>
        </w:rPr>
        <w:t>.03.2021 godine (UTORAK), kabinet 04., od 11 sati.</w:t>
      </w:r>
    </w:p>
    <w:p w:rsidR="00E268E9" w:rsidRPr="00E268E9" w:rsidRDefault="00E268E9" w:rsidP="00E268E9">
      <w:pPr>
        <w:jc w:val="both"/>
        <w:rPr>
          <w:sz w:val="24"/>
          <w:szCs w:val="24"/>
          <w:lang w:val="sr-Latn-RS"/>
        </w:rPr>
      </w:pPr>
      <w:r w:rsidRPr="00E268E9">
        <w:rPr>
          <w:sz w:val="24"/>
          <w:szCs w:val="24"/>
          <w:lang w:val="sr-Latn-RS"/>
        </w:rPr>
        <w:t>Ostali kandidati nisu zadovoljili na pismenom delu ispita.</w:t>
      </w:r>
      <w:bookmarkStart w:id="0" w:name="_GoBack"/>
      <w:bookmarkEnd w:id="0"/>
    </w:p>
    <w:p w:rsidR="00E268E9" w:rsidRPr="00E268E9" w:rsidRDefault="00E268E9" w:rsidP="00E268E9">
      <w:pPr>
        <w:jc w:val="both"/>
        <w:rPr>
          <w:sz w:val="24"/>
          <w:szCs w:val="24"/>
          <w:lang w:val="sr-Latn-RS"/>
        </w:rPr>
      </w:pPr>
      <w:r w:rsidRPr="00E268E9">
        <w:rPr>
          <w:sz w:val="24"/>
          <w:szCs w:val="24"/>
          <w:lang w:val="sr-Latn-RS"/>
        </w:rPr>
        <w:t xml:space="preserve">                                      </w:t>
      </w:r>
      <w:r w:rsidRPr="00E268E9">
        <w:rPr>
          <w:sz w:val="24"/>
          <w:szCs w:val="24"/>
          <w:lang w:val="sr-Latn-RS"/>
        </w:rPr>
        <w:tab/>
      </w:r>
      <w:r w:rsidRPr="00E268E9">
        <w:rPr>
          <w:sz w:val="24"/>
          <w:szCs w:val="24"/>
          <w:lang w:val="sr-Latn-RS"/>
        </w:rPr>
        <w:tab/>
      </w:r>
      <w:r w:rsidRPr="00E268E9">
        <w:rPr>
          <w:sz w:val="24"/>
          <w:szCs w:val="24"/>
          <w:lang w:val="sr-Latn-RS"/>
        </w:rPr>
        <w:tab/>
      </w:r>
      <w:r w:rsidRPr="00E268E9">
        <w:rPr>
          <w:sz w:val="24"/>
          <w:szCs w:val="24"/>
          <w:lang w:val="sr-Latn-RS"/>
        </w:rPr>
        <w:tab/>
      </w:r>
      <w:r w:rsidRPr="00E268E9">
        <w:rPr>
          <w:sz w:val="24"/>
          <w:szCs w:val="24"/>
          <w:lang w:val="sr-Latn-RS"/>
        </w:rPr>
        <w:tab/>
      </w:r>
      <w:r w:rsidRPr="00E268E9">
        <w:rPr>
          <w:sz w:val="24"/>
          <w:szCs w:val="24"/>
          <w:lang w:val="sr-Latn-RS"/>
        </w:rPr>
        <w:tab/>
      </w:r>
      <w:r w:rsidRPr="00E268E9">
        <w:rPr>
          <w:sz w:val="24"/>
          <w:szCs w:val="24"/>
          <w:lang w:val="sr-Latn-RS"/>
        </w:rPr>
        <w:tab/>
        <w:t xml:space="preserve"> </w:t>
      </w:r>
      <w:r>
        <w:rPr>
          <w:sz w:val="24"/>
          <w:szCs w:val="24"/>
          <w:lang w:val="sr-Latn-RS"/>
        </w:rPr>
        <w:tab/>
      </w:r>
      <w:r w:rsidRPr="00E268E9">
        <w:rPr>
          <w:sz w:val="24"/>
          <w:szCs w:val="24"/>
          <w:lang w:val="sr-Latn-RS"/>
        </w:rPr>
        <w:t xml:space="preserve"> Prof.dr Nenad Kapor</w:t>
      </w:r>
    </w:p>
    <w:sectPr w:rsidR="00E268E9" w:rsidRPr="00E26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E94"/>
    <w:multiLevelType w:val="hybridMultilevel"/>
    <w:tmpl w:val="6C74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E9"/>
    <w:rsid w:val="002417F1"/>
    <w:rsid w:val="004961C7"/>
    <w:rsid w:val="00E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Nikica</dc:creator>
  <cp:lastModifiedBy>Dekani</cp:lastModifiedBy>
  <cp:revision>2</cp:revision>
  <dcterms:created xsi:type="dcterms:W3CDTF">2021-03-09T13:27:00Z</dcterms:created>
  <dcterms:modified xsi:type="dcterms:W3CDTF">2021-03-09T13:27:00Z</dcterms:modified>
</cp:coreProperties>
</file>