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6D" w:rsidRDefault="00EE6675">
      <w:pPr>
        <w:pStyle w:val="ListParagraph"/>
        <w:numPr>
          <w:ilvl w:val="0"/>
          <w:numId w:val="1"/>
        </w:numPr>
        <w:tabs>
          <w:tab w:val="left" w:pos="2009"/>
        </w:tabs>
        <w:rPr>
          <w:b/>
          <w:sz w:val="24"/>
        </w:rPr>
      </w:pPr>
      <w:r>
        <w:rPr>
          <w:b/>
          <w:spacing w:val="-2"/>
          <w:sz w:val="24"/>
        </w:rPr>
        <w:t>ГЕОЕКОНОМСКИ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ФАКУЛТЕТ –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ОКВИРНИ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РАСПОРЕД</w:t>
      </w:r>
    </w:p>
    <w:p w:rsidR="000A1F6D" w:rsidRDefault="00EE6675">
      <w:pPr>
        <w:pStyle w:val="BodyText"/>
        <w:spacing w:before="1"/>
        <w:ind w:left="4705"/>
      </w:pPr>
      <w:r>
        <w:rPr>
          <w:spacing w:val="-2"/>
        </w:rPr>
        <w:t>ИСПИТА</w:t>
      </w:r>
    </w:p>
    <w:p w:rsidR="000A1F6D" w:rsidRDefault="00EE6675">
      <w:pPr>
        <w:spacing w:before="59"/>
        <w:ind w:left="462" w:right="476"/>
        <w:jc w:val="center"/>
        <w:rPr>
          <w:sz w:val="24"/>
        </w:rPr>
      </w:pPr>
      <w:proofErr w:type="spellStart"/>
      <w:r>
        <w:rPr>
          <w:sz w:val="24"/>
        </w:rPr>
        <w:t>Студијски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Међународна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економија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финансије</w:t>
      </w:r>
      <w:proofErr w:type="spellEnd"/>
    </w:p>
    <w:p w:rsidR="000A1F6D" w:rsidRDefault="000A1F6D">
      <w:pPr>
        <w:spacing w:before="125"/>
        <w:rPr>
          <w:sz w:val="24"/>
        </w:rPr>
      </w:pPr>
    </w:p>
    <w:p w:rsidR="000A1F6D" w:rsidRDefault="00EE6675">
      <w:pPr>
        <w:pStyle w:val="BodyText"/>
        <w:spacing w:line="292" w:lineRule="auto"/>
        <w:ind w:left="1358" w:right="1371"/>
        <w:jc w:val="center"/>
      </w:pPr>
      <w:proofErr w:type="spellStart"/>
      <w:r>
        <w:t>Оквирни</w:t>
      </w:r>
      <w:proofErr w:type="spellEnd"/>
      <w:r>
        <w:rPr>
          <w:spacing w:val="-3"/>
        </w:rPr>
        <w:t xml:space="preserve"> </w:t>
      </w:r>
      <w:proofErr w:type="spellStart"/>
      <w:r>
        <w:t>распоред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r w:rsidR="00066721">
        <w:rPr>
          <w:lang w:val="sr-Cyrl-RS"/>
        </w:rPr>
        <w:t>АВГУСТ</w:t>
      </w:r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t>рок</w:t>
      </w:r>
      <w:proofErr w:type="spellEnd"/>
      <w:r>
        <w:rPr>
          <w:spacing w:val="-3"/>
        </w:rPr>
        <w:t xml:space="preserve"> </w:t>
      </w:r>
      <w:proofErr w:type="spellStart"/>
      <w:r w:rsidR="008701E7">
        <w:t>школске</w:t>
      </w:r>
      <w:proofErr w:type="spellEnd"/>
      <w:r w:rsidR="008701E7">
        <w:t xml:space="preserve"> 2024/2025</w:t>
      </w:r>
      <w:r>
        <w:t>.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rPr>
          <w:color w:val="0000FF"/>
        </w:rPr>
        <w:t>Испитни</w:t>
      </w:r>
      <w:proofErr w:type="spellEnd"/>
      <w:r>
        <w:rPr>
          <w:color w:val="0000FF"/>
          <w:spacing w:val="-9"/>
        </w:rPr>
        <w:t xml:space="preserve"> </w:t>
      </w:r>
      <w:proofErr w:type="spellStart"/>
      <w:r>
        <w:rPr>
          <w:color w:val="0000FF"/>
        </w:rPr>
        <w:t>рок</w:t>
      </w:r>
      <w:proofErr w:type="spellEnd"/>
      <w:r>
        <w:rPr>
          <w:color w:val="0000FF"/>
          <w:spacing w:val="-7"/>
        </w:rPr>
        <w:t xml:space="preserve"> </w:t>
      </w:r>
      <w:proofErr w:type="spellStart"/>
      <w:r>
        <w:rPr>
          <w:color w:val="0000FF"/>
        </w:rPr>
        <w:t>траје</w:t>
      </w:r>
      <w:proofErr w:type="spellEnd"/>
      <w:r>
        <w:rPr>
          <w:color w:val="0000FF"/>
          <w:spacing w:val="-8"/>
        </w:rPr>
        <w:t xml:space="preserve"> </w:t>
      </w:r>
      <w:proofErr w:type="spellStart"/>
      <w:r>
        <w:rPr>
          <w:color w:val="0000FF"/>
        </w:rPr>
        <w:t>од</w:t>
      </w:r>
      <w:proofErr w:type="spellEnd"/>
      <w:r>
        <w:rPr>
          <w:color w:val="0000FF"/>
          <w:spacing w:val="-8"/>
        </w:rPr>
        <w:t xml:space="preserve"> </w:t>
      </w:r>
      <w:r w:rsidR="00066721">
        <w:rPr>
          <w:color w:val="0000FF"/>
        </w:rPr>
        <w:t>25.08</w:t>
      </w:r>
      <w:r w:rsidR="008701E7">
        <w:rPr>
          <w:color w:val="0000FF"/>
        </w:rPr>
        <w:t>.2025</w:t>
      </w:r>
      <w:r>
        <w:rPr>
          <w:color w:val="0000FF"/>
        </w:rPr>
        <w:t>.</w:t>
      </w:r>
      <w:r>
        <w:rPr>
          <w:color w:val="0000FF"/>
          <w:spacing w:val="-7"/>
        </w:rPr>
        <w:t xml:space="preserve"> </w:t>
      </w:r>
      <w:proofErr w:type="spellStart"/>
      <w:proofErr w:type="gramStart"/>
      <w:r>
        <w:rPr>
          <w:color w:val="0000FF"/>
        </w:rPr>
        <w:t>до</w:t>
      </w:r>
      <w:proofErr w:type="spellEnd"/>
      <w:proofErr w:type="gramEnd"/>
      <w:r>
        <w:rPr>
          <w:color w:val="0000FF"/>
          <w:spacing w:val="-8"/>
        </w:rPr>
        <w:t xml:space="preserve"> </w:t>
      </w:r>
      <w:r w:rsidR="00066721">
        <w:rPr>
          <w:color w:val="0000FF"/>
        </w:rPr>
        <w:t>29.08</w:t>
      </w:r>
      <w:r w:rsidR="008701E7">
        <w:rPr>
          <w:color w:val="0000FF"/>
        </w:rPr>
        <w:t>.2025</w:t>
      </w:r>
      <w:r>
        <w:rPr>
          <w:color w:val="0000FF"/>
        </w:rPr>
        <w:t xml:space="preserve">. </w:t>
      </w:r>
      <w:proofErr w:type="spellStart"/>
      <w:r>
        <w:rPr>
          <w:color w:val="0000FF"/>
        </w:rPr>
        <w:t>године</w:t>
      </w:r>
      <w:proofErr w:type="spellEnd"/>
      <w:r>
        <w:rPr>
          <w:color w:val="0000FF"/>
        </w:rPr>
        <w:t xml:space="preserve"> у </w:t>
      </w:r>
      <w:proofErr w:type="spellStart"/>
      <w:r>
        <w:rPr>
          <w:color w:val="0000FF"/>
        </w:rPr>
        <w:t>Булевару</w:t>
      </w:r>
      <w:proofErr w:type="spellEnd"/>
      <w:r w:rsidR="008A106D">
        <w:rPr>
          <w:color w:val="0000FF"/>
          <w:lang w:val="sr-Cyrl-RS"/>
        </w:rPr>
        <w:t xml:space="preserve"> </w:t>
      </w:r>
      <w:proofErr w:type="spellStart"/>
      <w:r>
        <w:rPr>
          <w:color w:val="0000FF"/>
        </w:rPr>
        <w:t>Михајла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Пупина</w:t>
      </w:r>
      <w:proofErr w:type="spellEnd"/>
      <w:r>
        <w:rPr>
          <w:color w:val="0000FF"/>
        </w:rPr>
        <w:t xml:space="preserve"> 117, </w:t>
      </w:r>
      <w:proofErr w:type="spellStart"/>
      <w:r>
        <w:rPr>
          <w:color w:val="0000FF"/>
        </w:rPr>
        <w:t>Нови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Београд</w:t>
      </w:r>
      <w:proofErr w:type="spellEnd"/>
    </w:p>
    <w:p w:rsidR="000A1F6D" w:rsidRDefault="00EE6675">
      <w:pPr>
        <w:pStyle w:val="BodyText"/>
        <w:spacing w:line="219" w:lineRule="exact"/>
        <w:ind w:left="457" w:right="476"/>
        <w:jc w:val="center"/>
      </w:pP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испит</w:t>
      </w:r>
      <w:proofErr w:type="spellEnd"/>
      <w:r>
        <w:rPr>
          <w:spacing w:val="-10"/>
        </w:rPr>
        <w:t xml:space="preserve"> </w:t>
      </w:r>
      <w:proofErr w:type="spellStart"/>
      <w:r>
        <w:t>обавезно</w:t>
      </w:r>
      <w:proofErr w:type="spellEnd"/>
      <w:r>
        <w:rPr>
          <w:spacing w:val="-11"/>
        </w:rPr>
        <w:t xml:space="preserve"> </w:t>
      </w:r>
      <w:proofErr w:type="spellStart"/>
      <w:r>
        <w:t>понети</w:t>
      </w:r>
      <w:proofErr w:type="spellEnd"/>
      <w:r>
        <w:rPr>
          <w:spacing w:val="-8"/>
        </w:rPr>
        <w:t xml:space="preserve"> </w:t>
      </w:r>
      <w:r>
        <w:t>ИНДЕКС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ЛИЧНУ</w:t>
      </w:r>
      <w:r>
        <w:rPr>
          <w:spacing w:val="-4"/>
        </w:rPr>
        <w:t xml:space="preserve"> </w:t>
      </w:r>
      <w:r>
        <w:rPr>
          <w:spacing w:val="-2"/>
        </w:rPr>
        <w:t>КАРТУ</w:t>
      </w:r>
    </w:p>
    <w:p w:rsidR="000A1F6D" w:rsidRDefault="00EE6675">
      <w:pPr>
        <w:ind w:left="455" w:right="476"/>
        <w:jc w:val="center"/>
        <w:rPr>
          <w:sz w:val="24"/>
        </w:rPr>
      </w:pP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преклапања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испита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студент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договорит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предметним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наставником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додатном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термину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наведеном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периоду</w:t>
      </w:r>
      <w:proofErr w:type="spellEnd"/>
    </w:p>
    <w:p w:rsidR="000A1F6D" w:rsidRDefault="00EE6675">
      <w:pPr>
        <w:pStyle w:val="Title"/>
      </w:pPr>
      <w:proofErr w:type="spellStart"/>
      <w:r>
        <w:rPr>
          <w:color w:val="FFFFFF"/>
          <w:highlight w:val="blue"/>
        </w:rPr>
        <w:t>Прва</w:t>
      </w:r>
      <w:proofErr w:type="spellEnd"/>
      <w:r>
        <w:rPr>
          <w:color w:val="FFFFFF"/>
          <w:spacing w:val="10"/>
          <w:highlight w:val="blue"/>
        </w:rPr>
        <w:t xml:space="preserve"> </w:t>
      </w:r>
      <w:proofErr w:type="spellStart"/>
      <w:r>
        <w:rPr>
          <w:color w:val="FFFFFF"/>
          <w:spacing w:val="-2"/>
          <w:highlight w:val="blue"/>
        </w:rPr>
        <w:t>година</w:t>
      </w:r>
      <w:proofErr w:type="spellEnd"/>
    </w:p>
    <w:p w:rsidR="000A1F6D" w:rsidRDefault="000A1F6D">
      <w:pPr>
        <w:spacing w:before="67" w:after="1"/>
        <w:rPr>
          <w:b/>
          <w:sz w:val="2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312"/>
        <w:gridCol w:w="3749"/>
      </w:tblGrid>
      <w:tr w:rsidR="000A1F6D">
        <w:trPr>
          <w:trHeight w:val="250"/>
        </w:trPr>
        <w:tc>
          <w:tcPr>
            <w:tcW w:w="2430" w:type="dxa"/>
          </w:tcPr>
          <w:p w:rsidR="000A1F6D" w:rsidRDefault="00EE6675">
            <w:pPr>
              <w:pStyle w:val="TableParagraph"/>
              <w:spacing w:line="230" w:lineRule="exact"/>
              <w:ind w:left="1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3312" w:type="dxa"/>
          </w:tcPr>
          <w:p w:rsidR="000A1F6D" w:rsidRDefault="00EE6675">
            <w:pPr>
              <w:pStyle w:val="TableParagraph"/>
              <w:spacing w:line="230" w:lineRule="exact"/>
              <w:ind w:left="11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Наставник</w:t>
            </w:r>
            <w:proofErr w:type="spellEnd"/>
          </w:p>
        </w:tc>
        <w:tc>
          <w:tcPr>
            <w:tcW w:w="3749" w:type="dxa"/>
          </w:tcPr>
          <w:p w:rsidR="000A1F6D" w:rsidRDefault="00EE6675">
            <w:pPr>
              <w:pStyle w:val="TableParagraph"/>
              <w:spacing w:line="230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Датум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време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место</w:t>
            </w:r>
            <w:proofErr w:type="spellEnd"/>
          </w:p>
        </w:tc>
      </w:tr>
      <w:tr w:rsidR="000A1F6D">
        <w:trPr>
          <w:trHeight w:val="628"/>
        </w:trPr>
        <w:tc>
          <w:tcPr>
            <w:tcW w:w="2430" w:type="dxa"/>
          </w:tcPr>
          <w:p w:rsidR="000A1F6D" w:rsidRDefault="00EE6675">
            <w:pPr>
              <w:pStyle w:val="TableParagraph"/>
              <w:spacing w:before="117"/>
              <w:ind w:left="125"/>
            </w:pPr>
            <w:proofErr w:type="spellStart"/>
            <w:r>
              <w:rPr>
                <w:spacing w:val="-2"/>
              </w:rPr>
              <w:t>Менаџмент</w:t>
            </w:r>
            <w:proofErr w:type="spellEnd"/>
          </w:p>
        </w:tc>
        <w:tc>
          <w:tcPr>
            <w:tcW w:w="3312" w:type="dxa"/>
          </w:tcPr>
          <w:p w:rsidR="000A1F6D" w:rsidRDefault="008701E7">
            <w:pPr>
              <w:pStyle w:val="TableParagraph"/>
              <w:spacing w:before="1"/>
              <w:ind w:left="119"/>
            </w:pPr>
            <w:proofErr w:type="spellStart"/>
            <w:r>
              <w:t>Проф</w:t>
            </w:r>
            <w:proofErr w:type="spellEnd"/>
            <w:r w:rsidR="00EE6675">
              <w:t>.</w:t>
            </w:r>
            <w:r w:rsidR="00EE6675">
              <w:rPr>
                <w:spacing w:val="-12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7"/>
              </w:rPr>
              <w:t xml:space="preserve"> </w:t>
            </w:r>
            <w:proofErr w:type="spellStart"/>
            <w:r w:rsidR="00EE6675">
              <w:t>Снежана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rPr>
                <w:spacing w:val="-4"/>
              </w:rPr>
              <w:t>Берић</w:t>
            </w:r>
            <w:proofErr w:type="spellEnd"/>
          </w:p>
        </w:tc>
        <w:tc>
          <w:tcPr>
            <w:tcW w:w="3749" w:type="dxa"/>
          </w:tcPr>
          <w:p w:rsidR="000A1F6D" w:rsidRDefault="00066721">
            <w:pPr>
              <w:pStyle w:val="TableParagraph"/>
              <w:spacing w:before="51"/>
              <w:ind w:left="881"/>
            </w:pPr>
            <w:r>
              <w:t>25</w:t>
            </w:r>
            <w:r w:rsidR="008B6766">
              <w:t>.0</w:t>
            </w:r>
            <w:r>
              <w:rPr>
                <w:lang w:val="sr-Cyrl-RS"/>
              </w:rPr>
              <w:t>8</w:t>
            </w:r>
            <w:r w:rsidR="008701E7">
              <w:t>.2025</w:t>
            </w:r>
            <w:r w:rsidR="0088474E">
              <w:t>.g.</w:t>
            </w:r>
            <w:r w:rsidR="0088474E">
              <w:rPr>
                <w:spacing w:val="-13"/>
              </w:rPr>
              <w:t xml:space="preserve"> </w:t>
            </w:r>
            <w:r w:rsidR="0088474E">
              <w:t>u</w:t>
            </w:r>
            <w:r w:rsidR="0088474E">
              <w:rPr>
                <w:spacing w:val="-10"/>
              </w:rPr>
              <w:t xml:space="preserve"> </w:t>
            </w:r>
            <w:r w:rsidR="0088474E">
              <w:t>12h</w:t>
            </w:r>
            <w:r w:rsidR="0088474E">
              <w:rPr>
                <w:spacing w:val="-9"/>
              </w:rPr>
              <w:t xml:space="preserve"> </w:t>
            </w:r>
            <w:proofErr w:type="spellStart"/>
            <w:r w:rsidR="0088474E">
              <w:t>сала</w:t>
            </w:r>
            <w:proofErr w:type="spellEnd"/>
            <w:r w:rsidR="0088474E">
              <w:rPr>
                <w:spacing w:val="-11"/>
              </w:rPr>
              <w:t xml:space="preserve"> </w:t>
            </w:r>
            <w:r w:rsidR="0088474E">
              <w:rPr>
                <w:spacing w:val="-5"/>
              </w:rPr>
              <w:t>А1</w:t>
            </w:r>
          </w:p>
        </w:tc>
      </w:tr>
      <w:tr w:rsidR="000A1F6D">
        <w:trPr>
          <w:trHeight w:val="771"/>
        </w:trPr>
        <w:tc>
          <w:tcPr>
            <w:tcW w:w="2430" w:type="dxa"/>
          </w:tcPr>
          <w:p w:rsidR="000A1F6D" w:rsidRDefault="00EE6675">
            <w:pPr>
              <w:pStyle w:val="TableParagraph"/>
              <w:spacing w:before="122"/>
              <w:ind w:left="125" w:right="1152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Статистика</w:t>
            </w:r>
            <w:proofErr w:type="spellEnd"/>
          </w:p>
        </w:tc>
        <w:tc>
          <w:tcPr>
            <w:tcW w:w="3312" w:type="dxa"/>
          </w:tcPr>
          <w:p w:rsidR="000A1F6D" w:rsidRDefault="00EE6675">
            <w:pPr>
              <w:pStyle w:val="TableParagraph"/>
              <w:spacing w:before="189"/>
              <w:ind w:left="117"/>
            </w:pPr>
            <w:proofErr w:type="spellStart"/>
            <w:r>
              <w:rPr>
                <w:spacing w:val="-2"/>
              </w:rPr>
              <w:t>Доц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Јулијана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Васиљевић</w:t>
            </w:r>
            <w:proofErr w:type="spellEnd"/>
          </w:p>
        </w:tc>
        <w:tc>
          <w:tcPr>
            <w:tcW w:w="3749" w:type="dxa"/>
          </w:tcPr>
          <w:p w:rsidR="000A1F6D" w:rsidRDefault="00EE6675">
            <w:pPr>
              <w:pStyle w:val="TableParagraph"/>
              <w:spacing w:before="122"/>
              <w:ind w:left="1082" w:hanging="649"/>
            </w:pPr>
            <w:proofErr w:type="spellStart"/>
            <w:r>
              <w:rPr>
                <w:spacing w:val="-2"/>
              </w:rPr>
              <w:t>Према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распореду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Факултета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пословне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студије</w:t>
            </w:r>
            <w:proofErr w:type="spellEnd"/>
          </w:p>
        </w:tc>
      </w:tr>
      <w:tr w:rsidR="000A1F6D">
        <w:trPr>
          <w:trHeight w:val="659"/>
        </w:trPr>
        <w:tc>
          <w:tcPr>
            <w:tcW w:w="2430" w:type="dxa"/>
          </w:tcPr>
          <w:p w:rsidR="000A1F6D" w:rsidRDefault="00EE6675">
            <w:pPr>
              <w:pStyle w:val="TableParagraph"/>
              <w:spacing w:before="3" w:line="223" w:lineRule="auto"/>
              <w:ind w:left="125" w:right="581"/>
            </w:pPr>
            <w:proofErr w:type="spellStart"/>
            <w:r>
              <w:t>Енглески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језик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1А </w:t>
            </w:r>
            <w:proofErr w:type="spellStart"/>
            <w:r>
              <w:rPr>
                <w:spacing w:val="-2"/>
              </w:rPr>
              <w:t>Енглески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1Б</w:t>
            </w:r>
          </w:p>
        </w:tc>
        <w:tc>
          <w:tcPr>
            <w:tcW w:w="3312" w:type="dxa"/>
          </w:tcPr>
          <w:p w:rsidR="000A1F6D" w:rsidRDefault="00EE6675">
            <w:pPr>
              <w:pStyle w:val="TableParagraph"/>
              <w:spacing w:before="56"/>
              <w:ind w:left="119"/>
            </w:pPr>
            <w:proofErr w:type="spellStart"/>
            <w:r>
              <w:rPr>
                <w:spacing w:val="-2"/>
              </w:rPr>
              <w:t>Зорица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Ђорђевић</w:t>
            </w:r>
            <w:proofErr w:type="spellEnd"/>
          </w:p>
        </w:tc>
        <w:tc>
          <w:tcPr>
            <w:tcW w:w="3749" w:type="dxa"/>
          </w:tcPr>
          <w:p w:rsidR="000A1F6D" w:rsidRDefault="00066721" w:rsidP="00066721">
            <w:pPr>
              <w:pStyle w:val="TableParagraph"/>
              <w:spacing w:before="169"/>
              <w:ind w:left="751"/>
            </w:pPr>
            <w:r>
              <w:rPr>
                <w:spacing w:val="-2"/>
                <w:sz w:val="20"/>
              </w:rPr>
              <w:t>26.08</w:t>
            </w:r>
            <w:r w:rsidR="008701E7">
              <w:rPr>
                <w:spacing w:val="-2"/>
                <w:sz w:val="20"/>
              </w:rPr>
              <w:t>.2025</w:t>
            </w:r>
            <w:r w:rsidR="0088474E">
              <w:rPr>
                <w:spacing w:val="-2"/>
                <w:sz w:val="20"/>
              </w:rPr>
              <w:t>.у</w:t>
            </w:r>
            <w:r w:rsidR="0088474E">
              <w:rPr>
                <w:spacing w:val="-4"/>
                <w:sz w:val="20"/>
              </w:rPr>
              <w:t xml:space="preserve"> </w:t>
            </w:r>
            <w:r w:rsidR="0088474E">
              <w:rPr>
                <w:spacing w:val="-2"/>
                <w:sz w:val="20"/>
              </w:rPr>
              <w:t>13h</w:t>
            </w:r>
            <w:r w:rsidR="0088474E">
              <w:rPr>
                <w:spacing w:val="-4"/>
                <w:sz w:val="20"/>
              </w:rPr>
              <w:t xml:space="preserve"> </w:t>
            </w:r>
            <w:proofErr w:type="spellStart"/>
            <w:r w:rsidR="0088474E">
              <w:rPr>
                <w:spacing w:val="-2"/>
              </w:rPr>
              <w:t>сала</w:t>
            </w:r>
            <w:proofErr w:type="spellEnd"/>
            <w:r w:rsidR="0088474E">
              <w:rPr>
                <w:spacing w:val="2"/>
              </w:rPr>
              <w:t xml:space="preserve"> </w:t>
            </w:r>
            <w:r w:rsidR="0088474E">
              <w:rPr>
                <w:spacing w:val="-5"/>
              </w:rPr>
              <w:t>А1</w:t>
            </w:r>
          </w:p>
        </w:tc>
      </w:tr>
      <w:tr w:rsidR="000A1F6D">
        <w:trPr>
          <w:trHeight w:val="505"/>
        </w:trPr>
        <w:tc>
          <w:tcPr>
            <w:tcW w:w="2430" w:type="dxa"/>
          </w:tcPr>
          <w:p w:rsidR="000A1F6D" w:rsidRDefault="00EE6675">
            <w:pPr>
              <w:pStyle w:val="TableParagraph"/>
              <w:spacing w:before="115"/>
              <w:ind w:left="125"/>
            </w:pPr>
            <w:proofErr w:type="spellStart"/>
            <w:r>
              <w:rPr>
                <w:spacing w:val="-2"/>
              </w:rPr>
              <w:t>Микроекономија</w:t>
            </w:r>
            <w:proofErr w:type="spellEnd"/>
          </w:p>
        </w:tc>
        <w:tc>
          <w:tcPr>
            <w:tcW w:w="3312" w:type="dxa"/>
          </w:tcPr>
          <w:p w:rsidR="000A1F6D" w:rsidRDefault="00EE6675">
            <w:pPr>
              <w:pStyle w:val="TableParagraph"/>
              <w:spacing w:before="55"/>
              <w:ind w:left="117"/>
            </w:pPr>
            <w:proofErr w:type="spellStart"/>
            <w:r>
              <w:t>Проф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Дејан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Попов</w:t>
            </w:r>
            <w:proofErr w:type="spellEnd"/>
          </w:p>
        </w:tc>
        <w:tc>
          <w:tcPr>
            <w:tcW w:w="3749" w:type="dxa"/>
          </w:tcPr>
          <w:p w:rsidR="000A1F6D" w:rsidRDefault="00EE6675">
            <w:pPr>
              <w:pStyle w:val="TableParagraph"/>
              <w:spacing w:line="230" w:lineRule="auto"/>
              <w:ind w:left="1087" w:right="433" w:hanging="648"/>
            </w:pPr>
            <w:proofErr w:type="spellStart"/>
            <w:r>
              <w:rPr>
                <w:spacing w:val="-2"/>
              </w:rPr>
              <w:t>Према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распореду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Факултета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пословне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студије</w:t>
            </w:r>
            <w:proofErr w:type="spellEnd"/>
          </w:p>
        </w:tc>
      </w:tr>
      <w:tr w:rsidR="000A1F6D">
        <w:trPr>
          <w:trHeight w:val="622"/>
        </w:trPr>
        <w:tc>
          <w:tcPr>
            <w:tcW w:w="2430" w:type="dxa"/>
          </w:tcPr>
          <w:p w:rsidR="000A1F6D" w:rsidRDefault="00EE6675">
            <w:pPr>
              <w:pStyle w:val="TableParagraph"/>
              <w:spacing w:before="115"/>
              <w:ind w:left="125"/>
            </w:pPr>
            <w:proofErr w:type="spellStart"/>
            <w:r>
              <w:rPr>
                <w:spacing w:val="-2"/>
              </w:rPr>
              <w:t>Маркетинг</w:t>
            </w:r>
            <w:proofErr w:type="spellEnd"/>
          </w:p>
        </w:tc>
        <w:tc>
          <w:tcPr>
            <w:tcW w:w="3312" w:type="dxa"/>
          </w:tcPr>
          <w:p w:rsidR="000A1F6D" w:rsidRDefault="008701E7">
            <w:pPr>
              <w:pStyle w:val="TableParagraph"/>
              <w:spacing w:line="310" w:lineRule="exact"/>
              <w:ind w:left="119" w:right="716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Беба</w:t>
            </w:r>
            <w:proofErr w:type="spellEnd"/>
            <w:r>
              <w:t xml:space="preserve"> </w:t>
            </w:r>
            <w:proofErr w:type="spellStart"/>
            <w:r>
              <w:t>Ракић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="00EE6675">
              <w:t>роф</w:t>
            </w:r>
            <w:proofErr w:type="spellEnd"/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Ивона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Зеновић</w:t>
            </w:r>
            <w:proofErr w:type="spellEnd"/>
          </w:p>
        </w:tc>
        <w:tc>
          <w:tcPr>
            <w:tcW w:w="3749" w:type="dxa"/>
          </w:tcPr>
          <w:p w:rsidR="000A1F6D" w:rsidRDefault="00066721" w:rsidP="008B6766">
            <w:pPr>
              <w:pStyle w:val="TableParagraph"/>
              <w:spacing w:line="238" w:lineRule="exact"/>
              <w:ind w:left="509"/>
            </w:pPr>
            <w:r>
              <w:t>25.08</w:t>
            </w:r>
            <w:r w:rsidR="008701E7">
              <w:t>.2025</w:t>
            </w:r>
            <w:r w:rsidR="0088474E">
              <w:t>.,</w:t>
            </w:r>
            <w:r w:rsidR="0088474E">
              <w:rPr>
                <w:spacing w:val="-14"/>
              </w:rPr>
              <w:t xml:space="preserve"> </w:t>
            </w:r>
            <w:r w:rsidR="0088474E">
              <w:t>у</w:t>
            </w:r>
            <w:r w:rsidR="0088474E">
              <w:rPr>
                <w:spacing w:val="-12"/>
              </w:rPr>
              <w:t xml:space="preserve"> </w:t>
            </w:r>
            <w:r w:rsidR="008B6766">
              <w:t>11</w:t>
            </w:r>
            <w:r w:rsidR="0088474E">
              <w:t>h,</w:t>
            </w:r>
            <w:r w:rsidR="0088474E">
              <w:rPr>
                <w:spacing w:val="-11"/>
              </w:rPr>
              <w:t xml:space="preserve"> </w:t>
            </w:r>
            <w:proofErr w:type="spellStart"/>
            <w:r w:rsidR="0088474E">
              <w:t>сала</w:t>
            </w:r>
            <w:proofErr w:type="spellEnd"/>
            <w:r w:rsidR="0088474E">
              <w:rPr>
                <w:spacing w:val="-12"/>
              </w:rPr>
              <w:t xml:space="preserve"> </w:t>
            </w:r>
            <w:r w:rsidR="0088474E">
              <w:rPr>
                <w:spacing w:val="-5"/>
              </w:rPr>
              <w:t>А1</w:t>
            </w:r>
          </w:p>
        </w:tc>
      </w:tr>
    </w:tbl>
    <w:p w:rsidR="000A1F6D" w:rsidRDefault="00EE6675">
      <w:pPr>
        <w:pStyle w:val="BodyText"/>
        <w:spacing w:before="277"/>
        <w:ind w:left="560"/>
      </w:pPr>
      <w:proofErr w:type="spellStart"/>
      <w:r>
        <w:rPr>
          <w:color w:val="FFFFFF"/>
          <w:highlight w:val="blue"/>
        </w:rPr>
        <w:t>Друга</w:t>
      </w:r>
      <w:proofErr w:type="spellEnd"/>
      <w:r>
        <w:rPr>
          <w:color w:val="FFFFFF"/>
          <w:spacing w:val="-14"/>
          <w:highlight w:val="blue"/>
        </w:rPr>
        <w:t xml:space="preserve"> </w:t>
      </w:r>
      <w:proofErr w:type="spellStart"/>
      <w:r>
        <w:rPr>
          <w:color w:val="FFFFFF"/>
          <w:spacing w:val="-2"/>
          <w:highlight w:val="blue"/>
        </w:rPr>
        <w:t>година</w:t>
      </w:r>
      <w:proofErr w:type="spellEnd"/>
    </w:p>
    <w:p w:rsidR="000A1F6D" w:rsidRDefault="000A1F6D">
      <w:pPr>
        <w:spacing w:before="50"/>
        <w:rPr>
          <w:b/>
          <w:sz w:val="20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418"/>
        <w:gridCol w:w="3628"/>
      </w:tblGrid>
      <w:tr w:rsidR="000A1F6D">
        <w:trPr>
          <w:trHeight w:val="377"/>
        </w:trPr>
        <w:tc>
          <w:tcPr>
            <w:tcW w:w="2370" w:type="dxa"/>
          </w:tcPr>
          <w:p w:rsidR="000A1F6D" w:rsidRDefault="00EE6675">
            <w:pPr>
              <w:pStyle w:val="TableParagraph"/>
              <w:spacing w:before="1"/>
              <w:ind w:left="77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3418" w:type="dxa"/>
          </w:tcPr>
          <w:p w:rsidR="000A1F6D" w:rsidRDefault="00EE6675">
            <w:pPr>
              <w:pStyle w:val="TableParagraph"/>
              <w:spacing w:before="1"/>
              <w:ind w:left="2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Наставник</w:t>
            </w:r>
            <w:proofErr w:type="spellEnd"/>
          </w:p>
        </w:tc>
        <w:tc>
          <w:tcPr>
            <w:tcW w:w="3628" w:type="dxa"/>
          </w:tcPr>
          <w:p w:rsidR="000A1F6D" w:rsidRDefault="00EE6675">
            <w:pPr>
              <w:pStyle w:val="TableParagraph"/>
              <w:spacing w:before="1"/>
              <w:ind w:left="5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Датум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време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групе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место</w:t>
            </w:r>
            <w:proofErr w:type="spellEnd"/>
          </w:p>
        </w:tc>
      </w:tr>
      <w:tr w:rsidR="000A1F6D">
        <w:trPr>
          <w:trHeight w:val="663"/>
        </w:trPr>
        <w:tc>
          <w:tcPr>
            <w:tcW w:w="2370" w:type="dxa"/>
          </w:tcPr>
          <w:p w:rsidR="000A1F6D" w:rsidRDefault="00EE6675">
            <w:pPr>
              <w:pStyle w:val="TableParagraph"/>
              <w:spacing w:line="230" w:lineRule="auto"/>
              <w:ind w:left="122"/>
            </w:pPr>
            <w:proofErr w:type="spellStart"/>
            <w:r>
              <w:t>Енглески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језик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2А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rPr>
                <w:spacing w:val="-6"/>
              </w:rPr>
              <w:t xml:space="preserve"> </w:t>
            </w:r>
            <w:r>
              <w:t>2Б</w:t>
            </w:r>
          </w:p>
        </w:tc>
        <w:tc>
          <w:tcPr>
            <w:tcW w:w="3418" w:type="dxa"/>
          </w:tcPr>
          <w:p w:rsidR="000A1F6D" w:rsidRDefault="00EE6675">
            <w:pPr>
              <w:pStyle w:val="TableParagraph"/>
              <w:spacing w:before="56"/>
              <w:ind w:left="119"/>
            </w:pPr>
            <w:proofErr w:type="spellStart"/>
            <w:r>
              <w:rPr>
                <w:spacing w:val="-2"/>
              </w:rPr>
              <w:t>Зорица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Ђорђевић</w:t>
            </w:r>
            <w:proofErr w:type="spellEnd"/>
          </w:p>
        </w:tc>
        <w:tc>
          <w:tcPr>
            <w:tcW w:w="3628" w:type="dxa"/>
          </w:tcPr>
          <w:p w:rsidR="000A1F6D" w:rsidRDefault="0088474E" w:rsidP="0088474E">
            <w:pPr>
              <w:pStyle w:val="TableParagraph"/>
              <w:spacing w:before="169"/>
            </w:pPr>
            <w:r>
              <w:rPr>
                <w:spacing w:val="-2"/>
                <w:sz w:val="20"/>
              </w:rPr>
              <w:t xml:space="preserve">       </w:t>
            </w:r>
            <w:r w:rsidR="00066721">
              <w:rPr>
                <w:spacing w:val="-2"/>
                <w:sz w:val="20"/>
              </w:rPr>
              <w:t>26.08</w:t>
            </w:r>
            <w:r w:rsidR="00E540B0">
              <w:rPr>
                <w:spacing w:val="-2"/>
                <w:sz w:val="20"/>
              </w:rPr>
              <w:t>.2025</w:t>
            </w:r>
            <w:r>
              <w:rPr>
                <w:spacing w:val="-2"/>
                <w:sz w:val="20"/>
              </w:rPr>
              <w:t>.у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</w:rPr>
              <w:t>сала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А1</w:t>
            </w:r>
          </w:p>
        </w:tc>
      </w:tr>
      <w:tr w:rsidR="000A1F6D">
        <w:trPr>
          <w:trHeight w:val="478"/>
        </w:trPr>
        <w:tc>
          <w:tcPr>
            <w:tcW w:w="2370" w:type="dxa"/>
          </w:tcPr>
          <w:p w:rsidR="000A1F6D" w:rsidRDefault="00EE6675">
            <w:pPr>
              <w:pStyle w:val="TableParagraph"/>
              <w:spacing w:before="103"/>
              <w:ind w:left="126"/>
            </w:pPr>
            <w:proofErr w:type="spellStart"/>
            <w:r>
              <w:rPr>
                <w:spacing w:val="-2"/>
              </w:rPr>
              <w:t>Макроекономија</w:t>
            </w:r>
            <w:proofErr w:type="spellEnd"/>
          </w:p>
        </w:tc>
        <w:tc>
          <w:tcPr>
            <w:tcW w:w="3418" w:type="dxa"/>
          </w:tcPr>
          <w:p w:rsidR="000A1F6D" w:rsidRDefault="008701E7">
            <w:pPr>
              <w:pStyle w:val="TableParagraph"/>
              <w:spacing w:before="45"/>
              <w:ind w:left="119"/>
            </w:pPr>
            <w:proofErr w:type="spellStart"/>
            <w:r>
              <w:t>П</w:t>
            </w:r>
            <w:r w:rsidR="00EE6675">
              <w:t>роф</w:t>
            </w:r>
            <w:proofErr w:type="spellEnd"/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11"/>
              </w:rPr>
              <w:t xml:space="preserve"> </w:t>
            </w:r>
            <w:proofErr w:type="spellStart"/>
            <w:r w:rsidR="00EE6675">
              <w:t>Зорана</w:t>
            </w:r>
            <w:proofErr w:type="spellEnd"/>
            <w:r w:rsidR="00EE6675">
              <w:rPr>
                <w:spacing w:val="-11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Михајловић</w:t>
            </w:r>
            <w:proofErr w:type="spellEnd"/>
          </w:p>
        </w:tc>
        <w:tc>
          <w:tcPr>
            <w:tcW w:w="3628" w:type="dxa"/>
          </w:tcPr>
          <w:p w:rsidR="000A1F6D" w:rsidRDefault="00066721">
            <w:pPr>
              <w:pStyle w:val="TableParagraph"/>
              <w:spacing w:line="242" w:lineRule="exact"/>
              <w:ind w:left="447"/>
            </w:pPr>
            <w:r>
              <w:t>29.08</w:t>
            </w:r>
            <w:r w:rsidR="008701E7">
              <w:t>.2025</w:t>
            </w:r>
            <w:r w:rsidR="0088474E">
              <w:t>.g.</w:t>
            </w:r>
            <w:r w:rsidR="0088474E">
              <w:rPr>
                <w:spacing w:val="-13"/>
              </w:rPr>
              <w:t xml:space="preserve"> </w:t>
            </w:r>
            <w:r w:rsidR="0088474E">
              <w:t>u</w:t>
            </w:r>
            <w:r w:rsidR="0088474E">
              <w:rPr>
                <w:spacing w:val="-12"/>
              </w:rPr>
              <w:t xml:space="preserve"> </w:t>
            </w:r>
            <w:r w:rsidR="0088474E">
              <w:t>10h</w:t>
            </w:r>
            <w:r w:rsidR="0088474E">
              <w:rPr>
                <w:spacing w:val="-11"/>
              </w:rPr>
              <w:t xml:space="preserve"> </w:t>
            </w:r>
            <w:proofErr w:type="spellStart"/>
            <w:r w:rsidR="0088474E">
              <w:t>сала</w:t>
            </w:r>
            <w:proofErr w:type="spellEnd"/>
            <w:r w:rsidR="0088474E">
              <w:rPr>
                <w:spacing w:val="-11"/>
              </w:rPr>
              <w:t xml:space="preserve"> </w:t>
            </w:r>
            <w:r w:rsidR="0088474E">
              <w:rPr>
                <w:spacing w:val="-5"/>
              </w:rPr>
              <w:t>А1</w:t>
            </w:r>
          </w:p>
        </w:tc>
      </w:tr>
      <w:tr w:rsidR="000A1F6D">
        <w:trPr>
          <w:trHeight w:val="507"/>
        </w:trPr>
        <w:tc>
          <w:tcPr>
            <w:tcW w:w="2370" w:type="dxa"/>
          </w:tcPr>
          <w:p w:rsidR="000A1F6D" w:rsidRDefault="00EE6675">
            <w:pPr>
              <w:pStyle w:val="TableParagraph"/>
              <w:spacing w:line="230" w:lineRule="auto"/>
              <w:ind w:left="122"/>
            </w:pPr>
            <w:proofErr w:type="spellStart"/>
            <w:r>
              <w:rPr>
                <w:spacing w:val="-2"/>
              </w:rPr>
              <w:t>Основи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финансија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proofErr w:type="spellStart"/>
            <w:r>
              <w:rPr>
                <w:spacing w:val="-2"/>
              </w:rPr>
              <w:t>банкарства</w:t>
            </w:r>
            <w:proofErr w:type="spellEnd"/>
          </w:p>
        </w:tc>
        <w:tc>
          <w:tcPr>
            <w:tcW w:w="3418" w:type="dxa"/>
          </w:tcPr>
          <w:p w:rsidR="000A1F6D" w:rsidRDefault="008701E7">
            <w:pPr>
              <w:pStyle w:val="TableParagraph"/>
              <w:spacing w:before="55"/>
              <w:ind w:left="119"/>
            </w:pPr>
            <w:proofErr w:type="spellStart"/>
            <w:r>
              <w:t>П</w:t>
            </w:r>
            <w:r w:rsidR="00EE6675">
              <w:t>роф</w:t>
            </w:r>
            <w:proofErr w:type="spellEnd"/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12"/>
              </w:rPr>
              <w:t xml:space="preserve"> </w:t>
            </w:r>
            <w:proofErr w:type="spellStart"/>
            <w:r w:rsidR="00EE6675">
              <w:t>Владимир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Живановић</w:t>
            </w:r>
            <w:proofErr w:type="spellEnd"/>
          </w:p>
        </w:tc>
        <w:tc>
          <w:tcPr>
            <w:tcW w:w="3628" w:type="dxa"/>
          </w:tcPr>
          <w:p w:rsidR="000A1F6D" w:rsidRDefault="00066721">
            <w:pPr>
              <w:pStyle w:val="TableParagraph"/>
              <w:spacing w:line="248" w:lineRule="exact"/>
              <w:ind w:left="447"/>
            </w:pPr>
            <w:r>
              <w:rPr>
                <w:sz w:val="20"/>
              </w:rPr>
              <w:t>26.0</w:t>
            </w:r>
            <w:r w:rsidR="008701E7">
              <w:rPr>
                <w:sz w:val="20"/>
              </w:rPr>
              <w:t>.2025</w:t>
            </w:r>
            <w:r w:rsidR="0088474E" w:rsidRPr="002F7D1A">
              <w:rPr>
                <w:sz w:val="20"/>
              </w:rPr>
              <w:t>.</w:t>
            </w:r>
            <w:r w:rsidR="0088474E" w:rsidRPr="002F7D1A">
              <w:rPr>
                <w:spacing w:val="-14"/>
                <w:sz w:val="20"/>
              </w:rPr>
              <w:t xml:space="preserve"> </w:t>
            </w:r>
            <w:r w:rsidR="0088474E" w:rsidRPr="002F7D1A">
              <w:rPr>
                <w:sz w:val="20"/>
              </w:rPr>
              <w:t>у</w:t>
            </w:r>
            <w:r w:rsidR="0088474E" w:rsidRPr="002F7D1A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88474E" w:rsidRPr="002F7D1A">
              <w:rPr>
                <w:sz w:val="20"/>
              </w:rPr>
              <w:t>h</w:t>
            </w:r>
            <w:r w:rsidR="0088474E" w:rsidRPr="002F7D1A">
              <w:rPr>
                <w:spacing w:val="-11"/>
                <w:sz w:val="20"/>
              </w:rPr>
              <w:t xml:space="preserve"> </w:t>
            </w:r>
            <w:proofErr w:type="spellStart"/>
            <w:r w:rsidR="0088474E" w:rsidRPr="002F7D1A">
              <w:t>сала</w:t>
            </w:r>
            <w:proofErr w:type="spellEnd"/>
            <w:r w:rsidR="0088474E" w:rsidRPr="002F7D1A">
              <w:rPr>
                <w:spacing w:val="-8"/>
              </w:rPr>
              <w:t xml:space="preserve"> </w:t>
            </w:r>
            <w:r w:rsidR="0088474E" w:rsidRPr="002F7D1A">
              <w:rPr>
                <w:spacing w:val="-5"/>
              </w:rPr>
              <w:t>А1</w:t>
            </w:r>
          </w:p>
        </w:tc>
      </w:tr>
      <w:tr w:rsidR="000A1F6D">
        <w:trPr>
          <w:trHeight w:val="632"/>
        </w:trPr>
        <w:tc>
          <w:tcPr>
            <w:tcW w:w="2370" w:type="dxa"/>
          </w:tcPr>
          <w:p w:rsidR="000A1F6D" w:rsidRDefault="00EE6675">
            <w:pPr>
              <w:pStyle w:val="TableParagraph"/>
              <w:spacing w:before="53" w:line="237" w:lineRule="auto"/>
              <w:ind w:left="122"/>
            </w:pPr>
            <w:proofErr w:type="spellStart"/>
            <w:r>
              <w:rPr>
                <w:spacing w:val="-4"/>
              </w:rPr>
              <w:t>Интеркултурни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менаџмент</w:t>
            </w:r>
            <w:proofErr w:type="spellEnd"/>
          </w:p>
        </w:tc>
        <w:tc>
          <w:tcPr>
            <w:tcW w:w="3418" w:type="dxa"/>
          </w:tcPr>
          <w:p w:rsidR="000A1F6D" w:rsidRDefault="008701E7">
            <w:pPr>
              <w:pStyle w:val="TableParagraph"/>
              <w:spacing w:before="1"/>
              <w:ind w:left="119"/>
            </w:pPr>
            <w:proofErr w:type="spellStart"/>
            <w:r>
              <w:t>Проф</w:t>
            </w:r>
            <w:proofErr w:type="spellEnd"/>
            <w:r>
              <w:t>.</w:t>
            </w:r>
            <w:r w:rsidR="00EE6675">
              <w:rPr>
                <w:spacing w:val="-12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7"/>
              </w:rPr>
              <w:t xml:space="preserve"> </w:t>
            </w:r>
            <w:proofErr w:type="spellStart"/>
            <w:r w:rsidR="00EE6675">
              <w:t>Снежана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rPr>
                <w:spacing w:val="-4"/>
              </w:rPr>
              <w:t>Берић</w:t>
            </w:r>
            <w:proofErr w:type="spellEnd"/>
          </w:p>
        </w:tc>
        <w:tc>
          <w:tcPr>
            <w:tcW w:w="3628" w:type="dxa"/>
          </w:tcPr>
          <w:p w:rsidR="000A1F6D" w:rsidRDefault="00066721">
            <w:pPr>
              <w:pStyle w:val="TableParagraph"/>
              <w:spacing w:before="61"/>
              <w:ind w:left="444"/>
            </w:pPr>
            <w:r>
              <w:t>25.08</w:t>
            </w:r>
            <w:r w:rsidR="008701E7">
              <w:t>.2025</w:t>
            </w:r>
            <w:r w:rsidR="0088474E">
              <w:t>.g.</w:t>
            </w:r>
            <w:r w:rsidR="0088474E">
              <w:rPr>
                <w:spacing w:val="-13"/>
              </w:rPr>
              <w:t xml:space="preserve"> </w:t>
            </w:r>
            <w:r w:rsidR="0088474E">
              <w:t>u</w:t>
            </w:r>
            <w:r w:rsidR="0088474E">
              <w:rPr>
                <w:spacing w:val="-10"/>
              </w:rPr>
              <w:t xml:space="preserve"> </w:t>
            </w:r>
            <w:r w:rsidR="0088474E">
              <w:t>12h</w:t>
            </w:r>
            <w:r w:rsidR="0088474E">
              <w:rPr>
                <w:spacing w:val="-9"/>
              </w:rPr>
              <w:t xml:space="preserve"> </w:t>
            </w:r>
            <w:proofErr w:type="spellStart"/>
            <w:r w:rsidR="0088474E">
              <w:t>сала</w:t>
            </w:r>
            <w:proofErr w:type="spellEnd"/>
            <w:r w:rsidR="0088474E">
              <w:rPr>
                <w:spacing w:val="-11"/>
              </w:rPr>
              <w:t xml:space="preserve"> </w:t>
            </w:r>
            <w:r w:rsidR="0088474E">
              <w:rPr>
                <w:spacing w:val="-5"/>
              </w:rPr>
              <w:t>А1</w:t>
            </w:r>
          </w:p>
        </w:tc>
      </w:tr>
      <w:tr w:rsidR="000A1F6D">
        <w:trPr>
          <w:trHeight w:val="712"/>
        </w:trPr>
        <w:tc>
          <w:tcPr>
            <w:tcW w:w="2370" w:type="dxa"/>
          </w:tcPr>
          <w:p w:rsidR="000A1F6D" w:rsidRDefault="00EE6675">
            <w:pPr>
              <w:pStyle w:val="TableParagraph"/>
              <w:spacing w:before="189" w:line="237" w:lineRule="auto"/>
              <w:ind w:left="122" w:right="180"/>
            </w:pPr>
            <w:proofErr w:type="spellStart"/>
            <w:r>
              <w:rPr>
                <w:spacing w:val="-2"/>
              </w:rPr>
              <w:t>Економија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региона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света</w:t>
            </w:r>
            <w:proofErr w:type="spellEnd"/>
          </w:p>
        </w:tc>
        <w:tc>
          <w:tcPr>
            <w:tcW w:w="3418" w:type="dxa"/>
          </w:tcPr>
          <w:p w:rsidR="000A1F6D" w:rsidRDefault="008701E7">
            <w:pPr>
              <w:pStyle w:val="TableParagraph"/>
              <w:spacing w:before="187"/>
              <w:ind w:left="119"/>
            </w:pPr>
            <w:proofErr w:type="spellStart"/>
            <w:r>
              <w:rPr>
                <w:spacing w:val="-2"/>
              </w:rPr>
              <w:t>П</w:t>
            </w:r>
            <w:r w:rsidR="00EE6675">
              <w:rPr>
                <w:spacing w:val="-2"/>
              </w:rPr>
              <w:t>роф</w:t>
            </w:r>
            <w:proofErr w:type="spellEnd"/>
            <w:r w:rsidR="00EE6675">
              <w:rPr>
                <w:spacing w:val="-5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др</w:t>
            </w:r>
            <w:proofErr w:type="spellEnd"/>
            <w:r w:rsidR="00EE6675">
              <w:rPr>
                <w:spacing w:val="-2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Крунослав</w:t>
            </w:r>
            <w:proofErr w:type="spellEnd"/>
            <w:r w:rsidR="00EE6675">
              <w:rPr>
                <w:spacing w:val="-6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Совтић</w:t>
            </w:r>
            <w:proofErr w:type="spellEnd"/>
          </w:p>
        </w:tc>
        <w:tc>
          <w:tcPr>
            <w:tcW w:w="3628" w:type="dxa"/>
          </w:tcPr>
          <w:p w:rsidR="000A1F6D" w:rsidRDefault="00AD5D62" w:rsidP="00AD5D62">
            <w:pPr>
              <w:pStyle w:val="TableParagraph"/>
              <w:spacing w:before="114"/>
            </w:pPr>
            <w:r w:rsidRPr="0056230A">
              <w:t xml:space="preserve">      </w:t>
            </w:r>
            <w:r w:rsidR="00066721">
              <w:t>27.08</w:t>
            </w:r>
            <w:r w:rsidR="008701E7">
              <w:rPr>
                <w:lang w:val="sr-Cyrl-RS"/>
              </w:rPr>
              <w:t>.</w:t>
            </w:r>
            <w:r w:rsidR="008701E7">
              <w:t>2025</w:t>
            </w:r>
            <w:r w:rsidR="00EE6675" w:rsidRPr="0056230A">
              <w:t>.</w:t>
            </w:r>
            <w:r w:rsidR="00EE6675" w:rsidRPr="0056230A">
              <w:rPr>
                <w:spacing w:val="-14"/>
              </w:rPr>
              <w:t xml:space="preserve"> </w:t>
            </w:r>
            <w:r w:rsidR="00EE6675" w:rsidRPr="0056230A">
              <w:t>у</w:t>
            </w:r>
            <w:r w:rsidR="00EE6675" w:rsidRPr="0056230A">
              <w:rPr>
                <w:spacing w:val="-14"/>
              </w:rPr>
              <w:t xml:space="preserve"> </w:t>
            </w:r>
            <w:r w:rsidR="00EE6675" w:rsidRPr="0056230A">
              <w:t>13h</w:t>
            </w:r>
            <w:r w:rsidR="00EE6675" w:rsidRPr="0056230A">
              <w:rPr>
                <w:spacing w:val="-14"/>
              </w:rPr>
              <w:t xml:space="preserve"> </w:t>
            </w:r>
            <w:proofErr w:type="spellStart"/>
            <w:r w:rsidR="00EE6675" w:rsidRPr="0056230A">
              <w:t>сала</w:t>
            </w:r>
            <w:proofErr w:type="spellEnd"/>
            <w:r w:rsidR="00EE6675" w:rsidRPr="0056230A">
              <w:rPr>
                <w:spacing w:val="-8"/>
              </w:rPr>
              <w:t xml:space="preserve"> </w:t>
            </w:r>
            <w:r w:rsidR="00EE6675" w:rsidRPr="0056230A">
              <w:rPr>
                <w:spacing w:val="-5"/>
              </w:rPr>
              <w:t>А1</w:t>
            </w:r>
          </w:p>
        </w:tc>
      </w:tr>
      <w:tr w:rsidR="000A1F6D">
        <w:trPr>
          <w:trHeight w:val="738"/>
        </w:trPr>
        <w:tc>
          <w:tcPr>
            <w:tcW w:w="2370" w:type="dxa"/>
          </w:tcPr>
          <w:p w:rsidR="000A1F6D" w:rsidRDefault="00EE6675">
            <w:pPr>
              <w:pStyle w:val="TableParagraph"/>
              <w:spacing w:line="232" w:lineRule="auto"/>
              <w:ind w:left="122" w:right="180"/>
            </w:pPr>
            <w:proofErr w:type="spellStart"/>
            <w:r>
              <w:rPr>
                <w:spacing w:val="-2"/>
              </w:rPr>
              <w:t>Међународна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трговина</w:t>
            </w:r>
            <w:proofErr w:type="spellEnd"/>
          </w:p>
        </w:tc>
        <w:tc>
          <w:tcPr>
            <w:tcW w:w="3418" w:type="dxa"/>
          </w:tcPr>
          <w:p w:rsidR="000A1F6D" w:rsidRDefault="00EE6675">
            <w:pPr>
              <w:pStyle w:val="TableParagraph"/>
              <w:spacing w:line="242" w:lineRule="exact"/>
              <w:ind w:left="119"/>
            </w:pPr>
            <w:proofErr w:type="spellStart"/>
            <w:r>
              <w:t>Доц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Срђан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Николић</w:t>
            </w:r>
            <w:proofErr w:type="spellEnd"/>
          </w:p>
        </w:tc>
        <w:tc>
          <w:tcPr>
            <w:tcW w:w="3628" w:type="dxa"/>
          </w:tcPr>
          <w:p w:rsidR="000A1F6D" w:rsidRDefault="00066721" w:rsidP="00AD5D62">
            <w:pPr>
              <w:pStyle w:val="TableParagraph"/>
              <w:spacing w:before="115"/>
            </w:pPr>
            <w:r>
              <w:t xml:space="preserve">       27.08</w:t>
            </w:r>
            <w:r w:rsidR="008701E7">
              <w:t>.2025</w:t>
            </w:r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r w:rsidR="00EE6675">
              <w:t>у</w:t>
            </w:r>
            <w:r w:rsidR="00EE6675">
              <w:rPr>
                <w:spacing w:val="-14"/>
              </w:rPr>
              <w:t xml:space="preserve"> </w:t>
            </w:r>
            <w:r w:rsidR="00EE6675">
              <w:t>12h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сала</w:t>
            </w:r>
            <w:proofErr w:type="spellEnd"/>
            <w:r w:rsidR="00EE6675">
              <w:rPr>
                <w:spacing w:val="-8"/>
              </w:rPr>
              <w:t xml:space="preserve"> </w:t>
            </w:r>
            <w:r w:rsidR="00EE6675">
              <w:rPr>
                <w:spacing w:val="-5"/>
              </w:rPr>
              <w:t>А1</w:t>
            </w:r>
          </w:p>
        </w:tc>
      </w:tr>
    </w:tbl>
    <w:p w:rsidR="000A1F6D" w:rsidRDefault="00EE6675">
      <w:pPr>
        <w:spacing w:before="2"/>
        <w:ind w:left="462" w:right="476"/>
        <w:jc w:val="center"/>
      </w:pPr>
      <w:r>
        <w:rPr>
          <w:spacing w:val="-10"/>
        </w:rPr>
        <w:t>2</w:t>
      </w:r>
    </w:p>
    <w:p w:rsidR="000A1F6D" w:rsidRDefault="000A1F6D">
      <w:pPr>
        <w:jc w:val="center"/>
        <w:sectPr w:rsidR="000A1F6D">
          <w:type w:val="continuous"/>
          <w:pgSz w:w="12240" w:h="15840"/>
          <w:pgMar w:top="1400" w:right="1220" w:bottom="280" w:left="1240" w:header="720" w:footer="720" w:gutter="0"/>
          <w:cols w:space="720"/>
        </w:sectPr>
      </w:pPr>
    </w:p>
    <w:p w:rsidR="000A1F6D" w:rsidRDefault="00EE6675">
      <w:pPr>
        <w:pStyle w:val="BodyText"/>
        <w:spacing w:before="74"/>
        <w:ind w:left="560"/>
      </w:pPr>
      <w:proofErr w:type="spellStart"/>
      <w:r>
        <w:rPr>
          <w:color w:val="FFFFFF"/>
          <w:highlight w:val="blue"/>
        </w:rPr>
        <w:lastRenderedPageBreak/>
        <w:t>Трећа</w:t>
      </w:r>
      <w:proofErr w:type="spellEnd"/>
      <w:r>
        <w:rPr>
          <w:color w:val="FFFFFF"/>
          <w:spacing w:val="-14"/>
          <w:highlight w:val="blue"/>
        </w:rPr>
        <w:t xml:space="preserve"> </w:t>
      </w:r>
      <w:proofErr w:type="spellStart"/>
      <w:r>
        <w:rPr>
          <w:color w:val="FFFFFF"/>
          <w:spacing w:val="-2"/>
          <w:highlight w:val="blue"/>
        </w:rPr>
        <w:t>година</w:t>
      </w:r>
      <w:proofErr w:type="spellEnd"/>
    </w:p>
    <w:p w:rsidR="000A1F6D" w:rsidRDefault="000A1F6D">
      <w:pPr>
        <w:spacing w:before="52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3415"/>
        <w:gridCol w:w="3599"/>
      </w:tblGrid>
      <w:tr w:rsidR="000A1F6D">
        <w:trPr>
          <w:trHeight w:val="250"/>
        </w:trPr>
        <w:tc>
          <w:tcPr>
            <w:tcW w:w="2533" w:type="dxa"/>
          </w:tcPr>
          <w:p w:rsidR="000A1F6D" w:rsidRDefault="00EE6675">
            <w:pPr>
              <w:pStyle w:val="TableParagraph"/>
              <w:spacing w:line="230" w:lineRule="exact"/>
              <w:ind w:left="84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3415" w:type="dxa"/>
          </w:tcPr>
          <w:p w:rsidR="000A1F6D" w:rsidRDefault="00EE6675">
            <w:pPr>
              <w:pStyle w:val="TableParagraph"/>
              <w:spacing w:line="230" w:lineRule="exact"/>
              <w:ind w:left="3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Наставник</w:t>
            </w:r>
            <w:proofErr w:type="spellEnd"/>
          </w:p>
        </w:tc>
        <w:tc>
          <w:tcPr>
            <w:tcW w:w="3599" w:type="dxa"/>
          </w:tcPr>
          <w:p w:rsidR="000A1F6D" w:rsidRDefault="00EE6675">
            <w:pPr>
              <w:pStyle w:val="TableParagraph"/>
              <w:spacing w:line="230" w:lineRule="exact"/>
              <w:ind w:left="4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Датум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време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место</w:t>
            </w:r>
            <w:proofErr w:type="spellEnd"/>
          </w:p>
        </w:tc>
      </w:tr>
      <w:tr w:rsidR="000A1F6D">
        <w:trPr>
          <w:trHeight w:val="756"/>
        </w:trPr>
        <w:tc>
          <w:tcPr>
            <w:tcW w:w="2533" w:type="dxa"/>
          </w:tcPr>
          <w:p w:rsidR="000A1F6D" w:rsidRDefault="00EE6675">
            <w:pPr>
              <w:pStyle w:val="TableParagraph"/>
              <w:spacing w:before="241"/>
              <w:ind w:left="117"/>
            </w:pPr>
            <w:proofErr w:type="spellStart"/>
            <w:r>
              <w:rPr>
                <w:spacing w:val="-2"/>
              </w:rPr>
              <w:t>Економска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дипломатија</w:t>
            </w:r>
            <w:proofErr w:type="spellEnd"/>
          </w:p>
        </w:tc>
        <w:tc>
          <w:tcPr>
            <w:tcW w:w="3415" w:type="dxa"/>
          </w:tcPr>
          <w:p w:rsidR="000A1F6D" w:rsidRDefault="000A1F6D">
            <w:pPr>
              <w:pStyle w:val="TableParagraph"/>
              <w:spacing w:before="241"/>
              <w:ind w:left="120"/>
            </w:pPr>
          </w:p>
        </w:tc>
        <w:tc>
          <w:tcPr>
            <w:tcW w:w="3599" w:type="dxa"/>
          </w:tcPr>
          <w:p w:rsidR="000A1F6D" w:rsidRDefault="00EE6675" w:rsidP="008701E7">
            <w:pPr>
              <w:pStyle w:val="TableParagraph"/>
              <w:spacing w:line="232" w:lineRule="auto"/>
              <w:ind w:left="482" w:right="419" w:hanging="2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предметним</w:t>
            </w:r>
            <w:proofErr w:type="spellEnd"/>
            <w:r>
              <w:t xml:space="preserve"> </w:t>
            </w:r>
            <w:proofErr w:type="spellStart"/>
            <w:r>
              <w:t>наставником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</w:p>
        </w:tc>
      </w:tr>
      <w:tr w:rsidR="000A1F6D">
        <w:trPr>
          <w:trHeight w:val="939"/>
        </w:trPr>
        <w:tc>
          <w:tcPr>
            <w:tcW w:w="2533" w:type="dxa"/>
          </w:tcPr>
          <w:p w:rsidR="000A1F6D" w:rsidRDefault="00EE6675">
            <w:pPr>
              <w:pStyle w:val="TableParagraph"/>
              <w:spacing w:before="211"/>
              <w:ind w:left="117"/>
            </w:pPr>
            <w:proofErr w:type="spellStart"/>
            <w:r>
              <w:rPr>
                <w:spacing w:val="-2"/>
              </w:rPr>
              <w:t>Економско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политичка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Европе</w:t>
            </w:r>
            <w:proofErr w:type="spellEnd"/>
          </w:p>
        </w:tc>
        <w:tc>
          <w:tcPr>
            <w:tcW w:w="3415" w:type="dxa"/>
          </w:tcPr>
          <w:p w:rsidR="000A1F6D" w:rsidRDefault="000A1F6D">
            <w:pPr>
              <w:pStyle w:val="TableParagraph"/>
              <w:spacing w:before="82"/>
              <w:ind w:left="0"/>
              <w:rPr>
                <w:b/>
              </w:rPr>
            </w:pPr>
          </w:p>
          <w:p w:rsidR="000A1F6D" w:rsidRDefault="000A1F6D">
            <w:pPr>
              <w:pStyle w:val="TableParagraph"/>
              <w:ind w:left="120"/>
            </w:pPr>
          </w:p>
        </w:tc>
        <w:tc>
          <w:tcPr>
            <w:tcW w:w="3599" w:type="dxa"/>
          </w:tcPr>
          <w:p w:rsidR="000A1F6D" w:rsidRDefault="000A1F6D">
            <w:pPr>
              <w:pStyle w:val="TableParagraph"/>
              <w:spacing w:before="106"/>
              <w:ind w:left="0"/>
              <w:rPr>
                <w:b/>
              </w:rPr>
            </w:pPr>
          </w:p>
          <w:p w:rsidR="000A1F6D" w:rsidRPr="006233A6" w:rsidRDefault="00066721" w:rsidP="006233A6">
            <w:pPr>
              <w:pStyle w:val="TableParagraph"/>
              <w:ind w:left="45" w:right="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</w:t>
            </w:r>
            <w:r w:rsidR="006233A6">
              <w:rPr>
                <w:spacing w:val="-2"/>
                <w:sz w:val="20"/>
              </w:rPr>
              <w:t>.0</w:t>
            </w:r>
            <w:r>
              <w:rPr>
                <w:spacing w:val="-2"/>
                <w:sz w:val="20"/>
                <w:lang w:val="sr-Cyrl-RS"/>
              </w:rPr>
              <w:t>8</w:t>
            </w:r>
            <w:r w:rsidR="007764FE">
              <w:rPr>
                <w:spacing w:val="-2"/>
                <w:sz w:val="20"/>
              </w:rPr>
              <w:t>.2025</w:t>
            </w:r>
            <w:r w:rsidR="0033046B">
              <w:rPr>
                <w:spacing w:val="-2"/>
                <w:sz w:val="20"/>
              </w:rPr>
              <w:t>.,у</w:t>
            </w:r>
            <w:r w:rsidR="0033046B">
              <w:rPr>
                <w:spacing w:val="3"/>
                <w:sz w:val="20"/>
              </w:rPr>
              <w:t xml:space="preserve"> </w:t>
            </w:r>
            <w:r w:rsidR="00FE6EC0">
              <w:rPr>
                <w:spacing w:val="-2"/>
                <w:sz w:val="20"/>
              </w:rPr>
              <w:t>14</w:t>
            </w:r>
            <w:r w:rsidR="0033046B">
              <w:rPr>
                <w:spacing w:val="-2"/>
                <w:sz w:val="20"/>
              </w:rPr>
              <w:t>h,</w:t>
            </w:r>
            <w:r w:rsidR="0033046B">
              <w:rPr>
                <w:spacing w:val="-2"/>
              </w:rPr>
              <w:t>сала</w:t>
            </w:r>
            <w:r w:rsidR="0033046B">
              <w:rPr>
                <w:spacing w:val="10"/>
              </w:rPr>
              <w:t xml:space="preserve"> </w:t>
            </w:r>
            <w:r w:rsidR="0033046B">
              <w:rPr>
                <w:spacing w:val="-5"/>
              </w:rPr>
              <w:t>А1</w:t>
            </w:r>
          </w:p>
        </w:tc>
      </w:tr>
      <w:tr w:rsidR="000A1F6D">
        <w:trPr>
          <w:trHeight w:val="483"/>
        </w:trPr>
        <w:tc>
          <w:tcPr>
            <w:tcW w:w="2533" w:type="dxa"/>
          </w:tcPr>
          <w:p w:rsidR="000A1F6D" w:rsidRDefault="00EE6675">
            <w:pPr>
              <w:pStyle w:val="TableParagraph"/>
              <w:spacing w:before="104"/>
              <w:ind w:left="117"/>
            </w:pPr>
            <w:proofErr w:type="spellStart"/>
            <w:r>
              <w:rPr>
                <w:spacing w:val="-4"/>
              </w:rPr>
              <w:t>Пословне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финансије</w:t>
            </w:r>
            <w:proofErr w:type="spellEnd"/>
          </w:p>
        </w:tc>
        <w:tc>
          <w:tcPr>
            <w:tcW w:w="3415" w:type="dxa"/>
          </w:tcPr>
          <w:p w:rsidR="000A1F6D" w:rsidRDefault="00E540B0">
            <w:pPr>
              <w:pStyle w:val="TableParagraph"/>
              <w:spacing w:before="46"/>
              <w:ind w:left="120"/>
            </w:pPr>
            <w:proofErr w:type="spellStart"/>
            <w:r>
              <w:t>П</w:t>
            </w:r>
            <w:r w:rsidR="00EE6675">
              <w:t>роф</w:t>
            </w:r>
            <w:proofErr w:type="spellEnd"/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Владимир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Живановић</w:t>
            </w:r>
            <w:proofErr w:type="spellEnd"/>
          </w:p>
        </w:tc>
        <w:tc>
          <w:tcPr>
            <w:tcW w:w="3599" w:type="dxa"/>
          </w:tcPr>
          <w:p w:rsidR="000A1F6D" w:rsidRPr="008701E7" w:rsidRDefault="00066721" w:rsidP="000776EB">
            <w:pPr>
              <w:pStyle w:val="TableParagraph"/>
              <w:spacing w:line="230" w:lineRule="auto"/>
              <w:ind w:left="1055" w:right="405" w:hanging="621"/>
              <w:rPr>
                <w:sz w:val="21"/>
                <w:lang w:val="sr-Cyrl-RS"/>
              </w:rPr>
            </w:pPr>
            <w:r>
              <w:rPr>
                <w:sz w:val="20"/>
              </w:rPr>
              <w:t>26.08</w:t>
            </w:r>
            <w:r w:rsidR="008701E7">
              <w:rPr>
                <w:sz w:val="20"/>
              </w:rPr>
              <w:t>.2025</w:t>
            </w:r>
            <w:r w:rsidR="008701E7" w:rsidRPr="002F7D1A">
              <w:rPr>
                <w:sz w:val="20"/>
              </w:rPr>
              <w:t>.</w:t>
            </w:r>
            <w:r w:rsidR="008701E7" w:rsidRPr="002F7D1A">
              <w:rPr>
                <w:spacing w:val="-14"/>
                <w:sz w:val="20"/>
              </w:rPr>
              <w:t xml:space="preserve"> </w:t>
            </w:r>
            <w:r w:rsidR="008701E7" w:rsidRPr="002F7D1A">
              <w:rPr>
                <w:sz w:val="20"/>
              </w:rPr>
              <w:t>у</w:t>
            </w:r>
            <w:r w:rsidR="008701E7" w:rsidRPr="002F7D1A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8701E7" w:rsidRPr="002F7D1A">
              <w:rPr>
                <w:sz w:val="20"/>
              </w:rPr>
              <w:t>h</w:t>
            </w:r>
            <w:r w:rsidR="008701E7" w:rsidRPr="002F7D1A">
              <w:rPr>
                <w:spacing w:val="-11"/>
                <w:sz w:val="20"/>
              </w:rPr>
              <w:t xml:space="preserve"> </w:t>
            </w:r>
            <w:proofErr w:type="spellStart"/>
            <w:r w:rsidR="008701E7" w:rsidRPr="002F7D1A">
              <w:t>сала</w:t>
            </w:r>
            <w:proofErr w:type="spellEnd"/>
            <w:r w:rsidR="008701E7" w:rsidRPr="002F7D1A">
              <w:rPr>
                <w:spacing w:val="-8"/>
              </w:rPr>
              <w:t xml:space="preserve"> </w:t>
            </w:r>
            <w:r w:rsidR="008701E7" w:rsidRPr="002F7D1A">
              <w:rPr>
                <w:spacing w:val="-5"/>
              </w:rPr>
              <w:t>А1</w:t>
            </w:r>
          </w:p>
        </w:tc>
      </w:tr>
      <w:tr w:rsidR="000A1F6D">
        <w:trPr>
          <w:trHeight w:val="508"/>
        </w:trPr>
        <w:tc>
          <w:tcPr>
            <w:tcW w:w="2533" w:type="dxa"/>
          </w:tcPr>
          <w:p w:rsidR="000A1F6D" w:rsidRDefault="00EE6675">
            <w:pPr>
              <w:pStyle w:val="TableParagraph"/>
              <w:spacing w:line="230" w:lineRule="auto"/>
              <w:ind w:left="117"/>
            </w:pPr>
            <w:proofErr w:type="spellStart"/>
            <w:r>
              <w:rPr>
                <w:spacing w:val="-2"/>
              </w:rPr>
              <w:t>Француски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економисте</w:t>
            </w:r>
            <w:proofErr w:type="spellEnd"/>
            <w:r>
              <w:t xml:space="preserve"> 1А</w:t>
            </w:r>
          </w:p>
        </w:tc>
        <w:tc>
          <w:tcPr>
            <w:tcW w:w="3415" w:type="dxa"/>
          </w:tcPr>
          <w:p w:rsidR="000A1F6D" w:rsidRDefault="00EE6675">
            <w:pPr>
              <w:pStyle w:val="TableParagraph"/>
              <w:spacing w:before="115"/>
              <w:ind w:left="120"/>
            </w:pPr>
            <w:proofErr w:type="spellStart"/>
            <w:r>
              <w:rPr>
                <w:spacing w:val="-2"/>
              </w:rPr>
              <w:t>Милица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Миљуш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Пишчевић</w:t>
            </w:r>
            <w:proofErr w:type="spellEnd"/>
          </w:p>
        </w:tc>
        <w:tc>
          <w:tcPr>
            <w:tcW w:w="3599" w:type="dxa"/>
          </w:tcPr>
          <w:p w:rsidR="000A1F6D" w:rsidRDefault="00EE6675">
            <w:pPr>
              <w:pStyle w:val="TableParagraph"/>
              <w:spacing w:line="242" w:lineRule="auto"/>
              <w:ind w:left="1053" w:right="405" w:hanging="62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Према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распореду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Факултета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културу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медије</w:t>
            </w:r>
            <w:proofErr w:type="spellEnd"/>
          </w:p>
        </w:tc>
      </w:tr>
      <w:tr w:rsidR="000A1F6D">
        <w:trPr>
          <w:trHeight w:val="502"/>
        </w:trPr>
        <w:tc>
          <w:tcPr>
            <w:tcW w:w="2533" w:type="dxa"/>
          </w:tcPr>
          <w:p w:rsidR="000A1F6D" w:rsidRDefault="00EE6675">
            <w:pPr>
              <w:pStyle w:val="TableParagraph"/>
              <w:spacing w:line="228" w:lineRule="auto"/>
              <w:ind w:left="117" w:right="797"/>
            </w:pPr>
            <w:proofErr w:type="spellStart"/>
            <w:r>
              <w:rPr>
                <w:spacing w:val="-2"/>
              </w:rPr>
              <w:t>Шпански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економисте</w:t>
            </w:r>
            <w:proofErr w:type="spellEnd"/>
            <w:r>
              <w:t xml:space="preserve"> 1А</w:t>
            </w:r>
          </w:p>
        </w:tc>
        <w:tc>
          <w:tcPr>
            <w:tcW w:w="3415" w:type="dxa"/>
          </w:tcPr>
          <w:p w:rsidR="000A1F6D" w:rsidRDefault="00EE6675">
            <w:pPr>
              <w:pStyle w:val="TableParagraph"/>
              <w:spacing w:before="115"/>
              <w:ind w:left="120"/>
            </w:pPr>
            <w:proofErr w:type="spellStart"/>
            <w:r>
              <w:rPr>
                <w:spacing w:val="-2"/>
              </w:rPr>
              <w:t>Мр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Невена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Јанићијевић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Матић</w:t>
            </w:r>
            <w:proofErr w:type="spellEnd"/>
          </w:p>
        </w:tc>
        <w:tc>
          <w:tcPr>
            <w:tcW w:w="3599" w:type="dxa"/>
          </w:tcPr>
          <w:p w:rsidR="000A1F6D" w:rsidRDefault="00EE6675">
            <w:pPr>
              <w:pStyle w:val="TableParagraph"/>
              <w:ind w:left="1053" w:right="405" w:hanging="62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Према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распореду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Факултета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културу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медије</w:t>
            </w:r>
            <w:proofErr w:type="spellEnd"/>
          </w:p>
        </w:tc>
      </w:tr>
      <w:tr w:rsidR="000A1F6D">
        <w:trPr>
          <w:trHeight w:val="506"/>
        </w:trPr>
        <w:tc>
          <w:tcPr>
            <w:tcW w:w="2533" w:type="dxa"/>
          </w:tcPr>
          <w:p w:rsidR="000A1F6D" w:rsidRDefault="00EE6675">
            <w:pPr>
              <w:pStyle w:val="TableParagraph"/>
              <w:spacing w:line="230" w:lineRule="auto"/>
              <w:ind w:left="117" w:right="548"/>
            </w:pPr>
            <w:proofErr w:type="spellStart"/>
            <w:r>
              <w:rPr>
                <w:spacing w:val="-2"/>
              </w:rPr>
              <w:t>Економска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историја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света</w:t>
            </w:r>
            <w:proofErr w:type="spellEnd"/>
          </w:p>
        </w:tc>
        <w:tc>
          <w:tcPr>
            <w:tcW w:w="3415" w:type="dxa"/>
          </w:tcPr>
          <w:p w:rsidR="000A1F6D" w:rsidRDefault="00EE6675">
            <w:pPr>
              <w:pStyle w:val="TableParagraph"/>
              <w:spacing w:line="242" w:lineRule="exact"/>
              <w:ind w:left="120"/>
            </w:pPr>
            <w:proofErr w:type="spellStart"/>
            <w:r>
              <w:t>Доц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Срђан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Николић</w:t>
            </w:r>
            <w:proofErr w:type="spellEnd"/>
          </w:p>
        </w:tc>
        <w:tc>
          <w:tcPr>
            <w:tcW w:w="3599" w:type="dxa"/>
          </w:tcPr>
          <w:p w:rsidR="000A1F6D" w:rsidRDefault="00066721" w:rsidP="000776EB">
            <w:pPr>
              <w:pStyle w:val="TableParagraph"/>
              <w:spacing w:before="115"/>
              <w:ind w:left="45" w:right="8"/>
              <w:jc w:val="center"/>
            </w:pPr>
            <w:r>
              <w:t>27</w:t>
            </w:r>
            <w:r w:rsidR="000776EB">
              <w:t>.</w:t>
            </w:r>
            <w:r w:rsidR="000776EB">
              <w:rPr>
                <w:lang w:val="sr-Cyrl-RS"/>
              </w:rPr>
              <w:t>0</w:t>
            </w:r>
            <w:r>
              <w:t>8</w:t>
            </w:r>
            <w:r w:rsidR="008701E7">
              <w:t>.2025</w:t>
            </w:r>
            <w:r w:rsidR="00AD5D62">
              <w:t>.</w:t>
            </w:r>
            <w:r w:rsidR="00AD5D62">
              <w:rPr>
                <w:spacing w:val="-14"/>
              </w:rPr>
              <w:t xml:space="preserve"> </w:t>
            </w:r>
            <w:r w:rsidR="00AD5D62">
              <w:t>у</w:t>
            </w:r>
            <w:r w:rsidR="00AD5D62">
              <w:rPr>
                <w:spacing w:val="-14"/>
              </w:rPr>
              <w:t xml:space="preserve"> </w:t>
            </w:r>
            <w:r w:rsidR="00AD5D62">
              <w:t>12h</w:t>
            </w:r>
            <w:r w:rsidR="00AD5D62">
              <w:rPr>
                <w:spacing w:val="-14"/>
              </w:rPr>
              <w:t xml:space="preserve"> </w:t>
            </w:r>
            <w:proofErr w:type="spellStart"/>
            <w:r w:rsidR="00AD5D62">
              <w:t>сала</w:t>
            </w:r>
            <w:proofErr w:type="spellEnd"/>
            <w:r w:rsidR="00AD5D62">
              <w:rPr>
                <w:spacing w:val="-8"/>
              </w:rPr>
              <w:t xml:space="preserve"> </w:t>
            </w:r>
            <w:r w:rsidR="00AD5D62">
              <w:rPr>
                <w:spacing w:val="-5"/>
              </w:rPr>
              <w:t>А1</w:t>
            </w:r>
          </w:p>
        </w:tc>
      </w:tr>
      <w:tr w:rsidR="000A1F6D">
        <w:trPr>
          <w:trHeight w:val="503"/>
        </w:trPr>
        <w:tc>
          <w:tcPr>
            <w:tcW w:w="2533" w:type="dxa"/>
          </w:tcPr>
          <w:p w:rsidR="000A1F6D" w:rsidRDefault="00EE6675">
            <w:pPr>
              <w:pStyle w:val="TableParagraph"/>
              <w:spacing w:line="228" w:lineRule="auto"/>
              <w:ind w:left="117"/>
            </w:pPr>
            <w:proofErr w:type="spellStart"/>
            <w:r>
              <w:rPr>
                <w:spacing w:val="-2"/>
              </w:rPr>
              <w:t>Међународна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макроекономија</w:t>
            </w:r>
            <w:proofErr w:type="spellEnd"/>
          </w:p>
        </w:tc>
        <w:tc>
          <w:tcPr>
            <w:tcW w:w="3415" w:type="dxa"/>
          </w:tcPr>
          <w:p w:rsidR="000A1F6D" w:rsidRDefault="00EE6675">
            <w:pPr>
              <w:pStyle w:val="TableParagraph"/>
              <w:spacing w:before="57"/>
              <w:ind w:left="120"/>
            </w:pPr>
            <w:proofErr w:type="spellStart"/>
            <w:r>
              <w:t>Проф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Дејан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Попов</w:t>
            </w:r>
            <w:proofErr w:type="spellEnd"/>
          </w:p>
        </w:tc>
        <w:tc>
          <w:tcPr>
            <w:tcW w:w="3599" w:type="dxa"/>
          </w:tcPr>
          <w:p w:rsidR="000A1F6D" w:rsidRDefault="00EE6675">
            <w:pPr>
              <w:pStyle w:val="TableParagraph"/>
              <w:ind w:left="1053" w:right="405" w:hanging="62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Према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распореду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Факултета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пословне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студије</w:t>
            </w:r>
            <w:proofErr w:type="spellEnd"/>
          </w:p>
        </w:tc>
      </w:tr>
    </w:tbl>
    <w:p w:rsidR="000A1F6D" w:rsidRDefault="000A1F6D">
      <w:pPr>
        <w:spacing w:before="1"/>
        <w:rPr>
          <w:b/>
          <w:sz w:val="24"/>
        </w:rPr>
      </w:pPr>
    </w:p>
    <w:p w:rsidR="000A1F6D" w:rsidRDefault="00EE6675">
      <w:pPr>
        <w:pStyle w:val="BodyText"/>
        <w:ind w:left="560"/>
      </w:pPr>
      <w:proofErr w:type="spellStart"/>
      <w:r>
        <w:rPr>
          <w:color w:val="FFFFFF"/>
          <w:highlight w:val="blue"/>
        </w:rPr>
        <w:t>Четврта</w:t>
      </w:r>
      <w:proofErr w:type="spellEnd"/>
      <w:r>
        <w:rPr>
          <w:color w:val="FFFFFF"/>
          <w:spacing w:val="-11"/>
          <w:highlight w:val="blue"/>
        </w:rPr>
        <w:t xml:space="preserve"> </w:t>
      </w:r>
      <w:proofErr w:type="spellStart"/>
      <w:r>
        <w:rPr>
          <w:color w:val="FFFFFF"/>
          <w:spacing w:val="-2"/>
          <w:highlight w:val="blue"/>
        </w:rPr>
        <w:t>година</w:t>
      </w:r>
      <w:proofErr w:type="spellEnd"/>
    </w:p>
    <w:p w:rsidR="000A1F6D" w:rsidRDefault="000A1F6D">
      <w:pPr>
        <w:spacing w:before="50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3441"/>
        <w:gridCol w:w="3398"/>
      </w:tblGrid>
      <w:tr w:rsidR="000A1F6D">
        <w:trPr>
          <w:trHeight w:val="376"/>
        </w:trPr>
        <w:tc>
          <w:tcPr>
            <w:tcW w:w="2723" w:type="dxa"/>
          </w:tcPr>
          <w:p w:rsidR="000A1F6D" w:rsidRDefault="00EE6675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3441" w:type="dxa"/>
          </w:tcPr>
          <w:p w:rsidR="000A1F6D" w:rsidRDefault="00EE6675">
            <w:pPr>
              <w:pStyle w:val="TableParagraph"/>
              <w:spacing w:line="249" w:lineRule="exact"/>
              <w:ind w:left="3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Наставник</w:t>
            </w:r>
            <w:proofErr w:type="spellEnd"/>
          </w:p>
        </w:tc>
        <w:tc>
          <w:tcPr>
            <w:tcW w:w="3398" w:type="dxa"/>
          </w:tcPr>
          <w:p w:rsidR="000A1F6D" w:rsidRDefault="00EE6675">
            <w:pPr>
              <w:pStyle w:val="TableParagraph"/>
              <w:spacing w:line="249" w:lineRule="exact"/>
              <w:ind w:left="3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Датум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време</w:t>
            </w:r>
            <w:proofErr w:type="spellEnd"/>
            <w:r>
              <w:rPr>
                <w:b/>
                <w:spacing w:val="-2"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место</w:t>
            </w:r>
            <w:proofErr w:type="spellEnd"/>
          </w:p>
        </w:tc>
      </w:tr>
      <w:tr w:rsidR="000A1F6D">
        <w:trPr>
          <w:trHeight w:val="737"/>
        </w:trPr>
        <w:tc>
          <w:tcPr>
            <w:tcW w:w="2723" w:type="dxa"/>
          </w:tcPr>
          <w:p w:rsidR="000A1F6D" w:rsidRDefault="00EE6675">
            <w:pPr>
              <w:pStyle w:val="TableParagraph"/>
              <w:spacing w:before="57"/>
            </w:pPr>
            <w:proofErr w:type="spellStart"/>
            <w:r>
              <w:rPr>
                <w:spacing w:val="-2"/>
              </w:rPr>
              <w:t>Банкарство</w:t>
            </w:r>
            <w:proofErr w:type="spellEnd"/>
          </w:p>
        </w:tc>
        <w:tc>
          <w:tcPr>
            <w:tcW w:w="3441" w:type="dxa"/>
          </w:tcPr>
          <w:p w:rsidR="000A1F6D" w:rsidRDefault="00EE6675">
            <w:pPr>
              <w:pStyle w:val="TableParagraph"/>
              <w:spacing w:line="238" w:lineRule="exact"/>
              <w:ind w:left="124"/>
            </w:pPr>
            <w:proofErr w:type="spellStart"/>
            <w:r>
              <w:t>Доц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Срђан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Николић</w:t>
            </w:r>
            <w:proofErr w:type="spellEnd"/>
          </w:p>
        </w:tc>
        <w:tc>
          <w:tcPr>
            <w:tcW w:w="3398" w:type="dxa"/>
          </w:tcPr>
          <w:p w:rsidR="000A1F6D" w:rsidRDefault="00066721">
            <w:pPr>
              <w:pStyle w:val="TableParagraph"/>
              <w:spacing w:before="115"/>
              <w:ind w:left="30" w:right="1"/>
              <w:jc w:val="center"/>
            </w:pPr>
            <w:r>
              <w:t>27</w:t>
            </w:r>
            <w:r w:rsidR="007C645B">
              <w:t>.</w:t>
            </w:r>
            <w:r w:rsidR="007C645B">
              <w:rPr>
                <w:lang w:val="sr-Cyrl-RS"/>
              </w:rPr>
              <w:t>0</w:t>
            </w:r>
            <w:r>
              <w:t>8</w:t>
            </w:r>
            <w:r w:rsidR="007C645B">
              <w:t>.2025.</w:t>
            </w:r>
            <w:r w:rsidR="007C645B">
              <w:rPr>
                <w:spacing w:val="-14"/>
              </w:rPr>
              <w:t xml:space="preserve"> </w:t>
            </w:r>
            <w:r w:rsidR="007C645B">
              <w:t>у</w:t>
            </w:r>
            <w:r w:rsidR="007C645B">
              <w:rPr>
                <w:spacing w:val="-14"/>
              </w:rPr>
              <w:t xml:space="preserve"> </w:t>
            </w:r>
            <w:r w:rsidR="007C645B">
              <w:t>12h</w:t>
            </w:r>
            <w:r w:rsidR="007C645B">
              <w:rPr>
                <w:spacing w:val="-14"/>
              </w:rPr>
              <w:t xml:space="preserve"> </w:t>
            </w:r>
            <w:proofErr w:type="spellStart"/>
            <w:r w:rsidR="007C645B">
              <w:t>сала</w:t>
            </w:r>
            <w:proofErr w:type="spellEnd"/>
            <w:r w:rsidR="007C645B">
              <w:rPr>
                <w:spacing w:val="-8"/>
              </w:rPr>
              <w:t xml:space="preserve"> </w:t>
            </w:r>
            <w:r w:rsidR="007C645B">
              <w:rPr>
                <w:spacing w:val="-5"/>
              </w:rPr>
              <w:t>А1</w:t>
            </w:r>
          </w:p>
        </w:tc>
      </w:tr>
      <w:tr w:rsidR="000A1F6D">
        <w:trPr>
          <w:trHeight w:val="736"/>
        </w:trPr>
        <w:tc>
          <w:tcPr>
            <w:tcW w:w="2723" w:type="dxa"/>
          </w:tcPr>
          <w:p w:rsidR="000A1F6D" w:rsidRDefault="00EE6675">
            <w:pPr>
              <w:pStyle w:val="TableParagraph"/>
              <w:spacing w:line="230" w:lineRule="auto"/>
            </w:pPr>
            <w:proofErr w:type="spellStart"/>
            <w:r>
              <w:rPr>
                <w:spacing w:val="-2"/>
              </w:rPr>
              <w:t>Међународне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економске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организације</w:t>
            </w:r>
            <w:proofErr w:type="spellEnd"/>
          </w:p>
        </w:tc>
        <w:tc>
          <w:tcPr>
            <w:tcW w:w="3441" w:type="dxa"/>
          </w:tcPr>
          <w:p w:rsidR="000A1F6D" w:rsidRDefault="00EE6675">
            <w:pPr>
              <w:pStyle w:val="TableParagraph"/>
              <w:spacing w:line="242" w:lineRule="exact"/>
              <w:ind w:left="124"/>
            </w:pPr>
            <w:proofErr w:type="spellStart"/>
            <w:r>
              <w:t>Доц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др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Срђан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Николић</w:t>
            </w:r>
            <w:proofErr w:type="spellEnd"/>
          </w:p>
        </w:tc>
        <w:tc>
          <w:tcPr>
            <w:tcW w:w="3398" w:type="dxa"/>
          </w:tcPr>
          <w:p w:rsidR="000A1F6D" w:rsidRDefault="00066721" w:rsidP="00542C40">
            <w:pPr>
              <w:pStyle w:val="TableParagraph"/>
              <w:spacing w:before="115"/>
              <w:ind w:left="30" w:right="1"/>
              <w:jc w:val="center"/>
            </w:pPr>
            <w:r>
              <w:t>27</w:t>
            </w:r>
            <w:r w:rsidR="006233A6">
              <w:t>.</w:t>
            </w:r>
            <w:r w:rsidR="007C645B">
              <w:rPr>
                <w:lang w:val="sr-Cyrl-RS"/>
              </w:rPr>
              <w:t>0</w:t>
            </w:r>
            <w:r>
              <w:t>8</w:t>
            </w:r>
            <w:r w:rsidR="007C645B">
              <w:t>.2025.</w:t>
            </w:r>
            <w:r w:rsidR="007C645B">
              <w:rPr>
                <w:spacing w:val="-14"/>
              </w:rPr>
              <w:t xml:space="preserve"> </w:t>
            </w:r>
            <w:r w:rsidR="007C645B">
              <w:t>у</w:t>
            </w:r>
            <w:r w:rsidR="007C645B">
              <w:rPr>
                <w:spacing w:val="-14"/>
              </w:rPr>
              <w:t xml:space="preserve"> </w:t>
            </w:r>
            <w:r w:rsidR="007C645B">
              <w:t>12h</w:t>
            </w:r>
            <w:r w:rsidR="007C645B">
              <w:rPr>
                <w:spacing w:val="-14"/>
              </w:rPr>
              <w:t xml:space="preserve"> </w:t>
            </w:r>
            <w:proofErr w:type="spellStart"/>
            <w:r w:rsidR="007C645B">
              <w:t>сала</w:t>
            </w:r>
            <w:proofErr w:type="spellEnd"/>
            <w:r w:rsidR="007C645B">
              <w:rPr>
                <w:spacing w:val="-8"/>
              </w:rPr>
              <w:t xml:space="preserve"> </w:t>
            </w:r>
            <w:r w:rsidR="007C645B">
              <w:rPr>
                <w:spacing w:val="-5"/>
              </w:rPr>
              <w:t>А1</w:t>
            </w:r>
          </w:p>
        </w:tc>
      </w:tr>
      <w:tr w:rsidR="000A1F6D">
        <w:trPr>
          <w:trHeight w:val="726"/>
        </w:trPr>
        <w:tc>
          <w:tcPr>
            <w:tcW w:w="2723" w:type="dxa"/>
            <w:tcBorders>
              <w:bottom w:val="nil"/>
            </w:tcBorders>
          </w:tcPr>
          <w:p w:rsidR="000A1F6D" w:rsidRDefault="00EE6675">
            <w:pPr>
              <w:pStyle w:val="TableParagraph"/>
              <w:spacing w:line="242" w:lineRule="auto"/>
            </w:pPr>
            <w:proofErr w:type="spellStart"/>
            <w:r>
              <w:rPr>
                <w:spacing w:val="-2"/>
              </w:rPr>
              <w:t>Савремене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економије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Европе</w:t>
            </w:r>
            <w:proofErr w:type="spellEnd"/>
            <w:r>
              <w:rPr>
                <w:spacing w:val="-6"/>
              </w:rPr>
              <w:t xml:space="preserve"> </w:t>
            </w:r>
            <w:r>
              <w:t>1</w:t>
            </w:r>
          </w:p>
          <w:p w:rsidR="000A1F6D" w:rsidRDefault="00EE6675">
            <w:pPr>
              <w:pStyle w:val="TableParagraph"/>
              <w:spacing w:line="196" w:lineRule="exact"/>
            </w:pPr>
            <w:proofErr w:type="spellStart"/>
            <w:r>
              <w:rPr>
                <w:spacing w:val="-2"/>
              </w:rPr>
              <w:t>Савремене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економије</w:t>
            </w:r>
            <w:proofErr w:type="spellEnd"/>
          </w:p>
        </w:tc>
        <w:tc>
          <w:tcPr>
            <w:tcW w:w="3441" w:type="dxa"/>
            <w:vMerge w:val="restart"/>
          </w:tcPr>
          <w:p w:rsidR="000A1F6D" w:rsidRDefault="000A1F6D">
            <w:pPr>
              <w:pStyle w:val="TableParagraph"/>
              <w:spacing w:before="116"/>
              <w:ind w:left="0"/>
              <w:rPr>
                <w:b/>
              </w:rPr>
            </w:pPr>
          </w:p>
          <w:p w:rsidR="000A1F6D" w:rsidRDefault="000A1F6D">
            <w:pPr>
              <w:pStyle w:val="TableParagraph"/>
              <w:ind w:left="124"/>
            </w:pPr>
          </w:p>
        </w:tc>
        <w:tc>
          <w:tcPr>
            <w:tcW w:w="3398" w:type="dxa"/>
            <w:vMerge w:val="restart"/>
          </w:tcPr>
          <w:p w:rsidR="000A1F6D" w:rsidRPr="00047BB9" w:rsidRDefault="00066721" w:rsidP="00047BB9">
            <w:pPr>
              <w:pStyle w:val="TableParagraph"/>
              <w:spacing w:before="112"/>
              <w:ind w:left="52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29.08</w:t>
            </w:r>
            <w:r w:rsidR="00047BB9">
              <w:rPr>
                <w:spacing w:val="-2"/>
                <w:sz w:val="20"/>
              </w:rPr>
              <w:t>.202</w:t>
            </w:r>
            <w:r w:rsidR="00047BB9">
              <w:rPr>
                <w:spacing w:val="-2"/>
                <w:sz w:val="20"/>
                <w:lang w:val="sr-Cyrl-RS"/>
              </w:rPr>
              <w:t>5</w:t>
            </w:r>
            <w:r w:rsidR="00AD5D62">
              <w:rPr>
                <w:spacing w:val="-2"/>
                <w:sz w:val="20"/>
              </w:rPr>
              <w:t>.,у</w:t>
            </w:r>
            <w:r w:rsidR="00AD5D62">
              <w:rPr>
                <w:spacing w:val="3"/>
                <w:sz w:val="20"/>
              </w:rPr>
              <w:t xml:space="preserve"> </w:t>
            </w:r>
            <w:r w:rsidR="00047BB9">
              <w:rPr>
                <w:spacing w:val="-2"/>
                <w:sz w:val="20"/>
              </w:rPr>
              <w:t>14</w:t>
            </w:r>
            <w:r w:rsidR="00AD5D62">
              <w:rPr>
                <w:spacing w:val="-2"/>
                <w:sz w:val="20"/>
              </w:rPr>
              <w:t>h,</w:t>
            </w:r>
            <w:r w:rsidR="00AD5D62">
              <w:rPr>
                <w:spacing w:val="-2"/>
              </w:rPr>
              <w:t>сала</w:t>
            </w:r>
            <w:r w:rsidR="00AD5D62">
              <w:rPr>
                <w:spacing w:val="10"/>
              </w:rPr>
              <w:t xml:space="preserve"> </w:t>
            </w:r>
            <w:r w:rsidR="00AD5D62">
              <w:rPr>
                <w:spacing w:val="-5"/>
              </w:rPr>
              <w:t>А1</w:t>
            </w:r>
          </w:p>
        </w:tc>
      </w:tr>
      <w:tr w:rsidR="000A1F6D">
        <w:trPr>
          <w:trHeight w:val="274"/>
        </w:trPr>
        <w:tc>
          <w:tcPr>
            <w:tcW w:w="2723" w:type="dxa"/>
            <w:tcBorders>
              <w:top w:val="nil"/>
            </w:tcBorders>
          </w:tcPr>
          <w:p w:rsidR="000A1F6D" w:rsidRDefault="00EE6675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Европе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  <w:tr w:rsidR="000A1F6D">
        <w:trPr>
          <w:trHeight w:val="477"/>
        </w:trPr>
        <w:tc>
          <w:tcPr>
            <w:tcW w:w="2723" w:type="dxa"/>
          </w:tcPr>
          <w:p w:rsidR="000A1F6D" w:rsidRDefault="00EE6675">
            <w:pPr>
              <w:pStyle w:val="TableParagraph"/>
              <w:spacing w:before="49"/>
            </w:pPr>
            <w:proofErr w:type="spellStart"/>
            <w:r>
              <w:rPr>
                <w:spacing w:val="-2"/>
              </w:rPr>
              <w:t>Јавне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финансије</w:t>
            </w:r>
            <w:proofErr w:type="spellEnd"/>
          </w:p>
        </w:tc>
        <w:tc>
          <w:tcPr>
            <w:tcW w:w="3441" w:type="dxa"/>
          </w:tcPr>
          <w:p w:rsidR="000A1F6D" w:rsidRDefault="00E540B0">
            <w:pPr>
              <w:pStyle w:val="TableParagraph"/>
              <w:spacing w:before="49"/>
              <w:ind w:left="124"/>
            </w:pPr>
            <w:proofErr w:type="spellStart"/>
            <w:r>
              <w:t>П</w:t>
            </w:r>
            <w:r w:rsidR="00EE6675">
              <w:t>роф</w:t>
            </w:r>
            <w:proofErr w:type="spellEnd"/>
            <w:r w:rsidR="00EE6675">
              <w:t>.</w:t>
            </w:r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13"/>
              </w:rPr>
              <w:t xml:space="preserve"> </w:t>
            </w:r>
            <w:proofErr w:type="spellStart"/>
            <w:r w:rsidR="00EE6675">
              <w:t>Владимир</w:t>
            </w:r>
            <w:proofErr w:type="spellEnd"/>
            <w:r w:rsidR="00EE6675">
              <w:rPr>
                <w:spacing w:val="-14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Живановић</w:t>
            </w:r>
            <w:proofErr w:type="spellEnd"/>
          </w:p>
        </w:tc>
        <w:tc>
          <w:tcPr>
            <w:tcW w:w="3398" w:type="dxa"/>
          </w:tcPr>
          <w:p w:rsidR="000A1F6D" w:rsidRDefault="00066721">
            <w:pPr>
              <w:pStyle w:val="TableParagraph"/>
              <w:spacing w:before="2" w:line="223" w:lineRule="auto"/>
              <w:ind w:left="946" w:right="309" w:hanging="617"/>
              <w:rPr>
                <w:sz w:val="21"/>
              </w:rPr>
            </w:pPr>
            <w:r>
              <w:rPr>
                <w:sz w:val="20"/>
              </w:rPr>
              <w:t>26.08</w:t>
            </w:r>
            <w:r w:rsidR="00C43714">
              <w:rPr>
                <w:sz w:val="20"/>
              </w:rPr>
              <w:t>.2025</w:t>
            </w:r>
            <w:r w:rsidR="00C43714" w:rsidRPr="002F7D1A">
              <w:rPr>
                <w:sz w:val="20"/>
              </w:rPr>
              <w:t>.</w:t>
            </w:r>
            <w:r w:rsidR="00C43714" w:rsidRPr="002F7D1A">
              <w:rPr>
                <w:spacing w:val="-14"/>
                <w:sz w:val="20"/>
              </w:rPr>
              <w:t xml:space="preserve"> </w:t>
            </w:r>
            <w:r w:rsidR="00C43714" w:rsidRPr="002F7D1A">
              <w:rPr>
                <w:sz w:val="20"/>
              </w:rPr>
              <w:t>у</w:t>
            </w:r>
            <w:r w:rsidR="00C43714" w:rsidRPr="002F7D1A"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 w:rsidR="00C43714" w:rsidRPr="002F7D1A">
              <w:rPr>
                <w:sz w:val="20"/>
              </w:rPr>
              <w:t>h</w:t>
            </w:r>
            <w:r w:rsidR="00C43714" w:rsidRPr="002F7D1A">
              <w:rPr>
                <w:spacing w:val="-11"/>
                <w:sz w:val="20"/>
              </w:rPr>
              <w:t xml:space="preserve"> </w:t>
            </w:r>
            <w:proofErr w:type="spellStart"/>
            <w:r w:rsidR="00C43714" w:rsidRPr="002F7D1A">
              <w:t>сала</w:t>
            </w:r>
            <w:proofErr w:type="spellEnd"/>
            <w:r w:rsidR="00C43714" w:rsidRPr="002F7D1A">
              <w:rPr>
                <w:spacing w:val="-8"/>
              </w:rPr>
              <w:t xml:space="preserve"> </w:t>
            </w:r>
            <w:r w:rsidR="00C43714" w:rsidRPr="002F7D1A">
              <w:rPr>
                <w:spacing w:val="-5"/>
              </w:rPr>
              <w:t>А1</w:t>
            </w:r>
          </w:p>
        </w:tc>
      </w:tr>
      <w:tr w:rsidR="000A1F6D">
        <w:trPr>
          <w:trHeight w:val="507"/>
        </w:trPr>
        <w:tc>
          <w:tcPr>
            <w:tcW w:w="2723" w:type="dxa"/>
          </w:tcPr>
          <w:p w:rsidR="000A1F6D" w:rsidRDefault="00EE6675">
            <w:pPr>
              <w:pStyle w:val="TableParagraph"/>
              <w:spacing w:line="230" w:lineRule="auto"/>
              <w:ind w:left="78"/>
            </w:pPr>
            <w:proofErr w:type="spellStart"/>
            <w:r>
              <w:rPr>
                <w:spacing w:val="-2"/>
              </w:rPr>
              <w:t>Међународни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финансијски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менаџмент</w:t>
            </w:r>
            <w:proofErr w:type="spellEnd"/>
          </w:p>
        </w:tc>
        <w:tc>
          <w:tcPr>
            <w:tcW w:w="3441" w:type="dxa"/>
            <w:vMerge w:val="restart"/>
          </w:tcPr>
          <w:p w:rsidR="000A1F6D" w:rsidRDefault="00E540B0">
            <w:pPr>
              <w:pStyle w:val="TableParagraph"/>
              <w:spacing w:before="250"/>
              <w:ind w:left="124"/>
            </w:pPr>
            <w:proofErr w:type="spellStart"/>
            <w:r>
              <w:t>Проф</w:t>
            </w:r>
            <w:proofErr w:type="spellEnd"/>
            <w:r w:rsidR="00EE6675">
              <w:t>.</w:t>
            </w:r>
            <w:r w:rsidR="00EE6675">
              <w:rPr>
                <w:spacing w:val="-11"/>
              </w:rPr>
              <w:t xml:space="preserve"> </w:t>
            </w:r>
            <w:proofErr w:type="spellStart"/>
            <w:r w:rsidR="00EE6675">
              <w:t>др</w:t>
            </w:r>
            <w:proofErr w:type="spellEnd"/>
            <w:r w:rsidR="00EE6675">
              <w:rPr>
                <w:spacing w:val="-9"/>
              </w:rPr>
              <w:t xml:space="preserve"> </w:t>
            </w:r>
            <w:proofErr w:type="spellStart"/>
            <w:r w:rsidR="00EE6675">
              <w:t>Јелена</w:t>
            </w:r>
            <w:proofErr w:type="spellEnd"/>
            <w:r w:rsidR="00EE6675">
              <w:rPr>
                <w:spacing w:val="-11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Лутовац</w:t>
            </w:r>
            <w:proofErr w:type="spellEnd"/>
          </w:p>
        </w:tc>
        <w:tc>
          <w:tcPr>
            <w:tcW w:w="3398" w:type="dxa"/>
            <w:vMerge w:val="restart"/>
          </w:tcPr>
          <w:p w:rsidR="000A1F6D" w:rsidRDefault="00066721">
            <w:pPr>
              <w:pStyle w:val="TableParagraph"/>
              <w:spacing w:before="115"/>
              <w:ind w:left="523"/>
            </w:pPr>
            <w:r>
              <w:rPr>
                <w:spacing w:val="-2"/>
                <w:sz w:val="20"/>
              </w:rPr>
              <w:t>29.08</w:t>
            </w:r>
            <w:r w:rsidR="00047BB9">
              <w:rPr>
                <w:spacing w:val="-2"/>
                <w:sz w:val="20"/>
              </w:rPr>
              <w:t>.2025</w:t>
            </w:r>
            <w:r w:rsidR="00AD5D62">
              <w:rPr>
                <w:spacing w:val="-2"/>
                <w:sz w:val="20"/>
              </w:rPr>
              <w:t>.,у</w:t>
            </w:r>
            <w:r w:rsidR="00AD5D62">
              <w:rPr>
                <w:spacing w:val="3"/>
                <w:sz w:val="20"/>
              </w:rPr>
              <w:t xml:space="preserve"> </w:t>
            </w:r>
            <w:r w:rsidR="00FE6EC0">
              <w:rPr>
                <w:spacing w:val="-2"/>
                <w:sz w:val="20"/>
              </w:rPr>
              <w:t>14</w:t>
            </w:r>
            <w:r w:rsidR="00AD5D62">
              <w:rPr>
                <w:spacing w:val="-2"/>
                <w:sz w:val="20"/>
              </w:rPr>
              <w:t>h,</w:t>
            </w:r>
            <w:r w:rsidR="00AD5D62">
              <w:rPr>
                <w:spacing w:val="-2"/>
              </w:rPr>
              <w:t>сала</w:t>
            </w:r>
            <w:r w:rsidR="00AD5D62">
              <w:rPr>
                <w:spacing w:val="10"/>
              </w:rPr>
              <w:t xml:space="preserve"> </w:t>
            </w:r>
            <w:r w:rsidR="00AD5D62">
              <w:rPr>
                <w:spacing w:val="-5"/>
              </w:rPr>
              <w:t>А1</w:t>
            </w:r>
          </w:p>
        </w:tc>
      </w:tr>
      <w:tr w:rsidR="000A1F6D">
        <w:trPr>
          <w:trHeight w:val="377"/>
        </w:trPr>
        <w:tc>
          <w:tcPr>
            <w:tcW w:w="2723" w:type="dxa"/>
          </w:tcPr>
          <w:p w:rsidR="000A1F6D" w:rsidRDefault="00EE6675">
            <w:pPr>
              <w:pStyle w:val="TableParagraph"/>
              <w:spacing w:line="244" w:lineRule="exact"/>
              <w:ind w:left="78"/>
            </w:pPr>
            <w:proofErr w:type="spellStart"/>
            <w:r>
              <w:rPr>
                <w:spacing w:val="-2"/>
              </w:rPr>
              <w:t>Финансијски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менаџмент</w:t>
            </w:r>
            <w:proofErr w:type="spellEnd"/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  <w:tr w:rsidR="000A1F6D">
        <w:trPr>
          <w:trHeight w:val="609"/>
        </w:trPr>
        <w:tc>
          <w:tcPr>
            <w:tcW w:w="2723" w:type="dxa"/>
          </w:tcPr>
          <w:p w:rsidR="000A1F6D" w:rsidRDefault="00EE6675">
            <w:pPr>
              <w:pStyle w:val="TableParagraph"/>
              <w:spacing w:line="230" w:lineRule="auto"/>
              <w:ind w:left="78"/>
            </w:pPr>
            <w:proofErr w:type="spellStart"/>
            <w:r>
              <w:rPr>
                <w:spacing w:val="-2"/>
              </w:rPr>
              <w:t>Међународни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економски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односи</w:t>
            </w:r>
            <w:proofErr w:type="spellEnd"/>
          </w:p>
        </w:tc>
        <w:tc>
          <w:tcPr>
            <w:tcW w:w="3441" w:type="dxa"/>
          </w:tcPr>
          <w:p w:rsidR="000A1F6D" w:rsidRDefault="00E540B0">
            <w:pPr>
              <w:pStyle w:val="TableParagraph"/>
              <w:spacing w:before="115"/>
              <w:ind w:left="124"/>
            </w:pPr>
            <w:proofErr w:type="spellStart"/>
            <w:r>
              <w:rPr>
                <w:spacing w:val="-2"/>
              </w:rPr>
              <w:t>П</w:t>
            </w:r>
            <w:r w:rsidR="00EE6675">
              <w:rPr>
                <w:spacing w:val="-2"/>
              </w:rPr>
              <w:t>роф</w:t>
            </w:r>
            <w:proofErr w:type="spellEnd"/>
            <w:r w:rsidR="00EE6675">
              <w:rPr>
                <w:spacing w:val="-1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др</w:t>
            </w:r>
            <w:proofErr w:type="spellEnd"/>
            <w:r w:rsidR="00EE6675">
              <w:rPr>
                <w:spacing w:val="-6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Крунослав</w:t>
            </w:r>
            <w:proofErr w:type="spellEnd"/>
            <w:r w:rsidR="00EE6675">
              <w:rPr>
                <w:spacing w:val="-6"/>
              </w:rPr>
              <w:t xml:space="preserve"> </w:t>
            </w:r>
            <w:proofErr w:type="spellStart"/>
            <w:r w:rsidR="00EE6675">
              <w:rPr>
                <w:spacing w:val="-2"/>
              </w:rPr>
              <w:t>Совтић</w:t>
            </w:r>
            <w:proofErr w:type="spellEnd"/>
          </w:p>
        </w:tc>
        <w:tc>
          <w:tcPr>
            <w:tcW w:w="3398" w:type="dxa"/>
          </w:tcPr>
          <w:p w:rsidR="000A1F6D" w:rsidRDefault="0056230A">
            <w:pPr>
              <w:pStyle w:val="TableParagraph"/>
              <w:spacing w:before="115"/>
              <w:ind w:left="30" w:right="1"/>
              <w:jc w:val="center"/>
            </w:pPr>
            <w:r>
              <w:t xml:space="preserve">   </w:t>
            </w:r>
            <w:r w:rsidR="00066721">
              <w:t>26.08</w:t>
            </w:r>
            <w:bookmarkStart w:id="0" w:name="_GoBack"/>
            <w:bookmarkEnd w:id="0"/>
            <w:r w:rsidR="00047BB9">
              <w:t>.2025</w:t>
            </w:r>
            <w:r w:rsidRPr="0056230A">
              <w:t>.</w:t>
            </w:r>
            <w:r w:rsidRPr="0056230A">
              <w:rPr>
                <w:spacing w:val="-14"/>
              </w:rPr>
              <w:t xml:space="preserve"> </w:t>
            </w:r>
            <w:r w:rsidRPr="0056230A">
              <w:t>у</w:t>
            </w:r>
            <w:r w:rsidRPr="0056230A">
              <w:rPr>
                <w:spacing w:val="-14"/>
              </w:rPr>
              <w:t xml:space="preserve"> </w:t>
            </w:r>
            <w:r w:rsidRPr="0056230A">
              <w:t>13h</w:t>
            </w:r>
            <w:r w:rsidRPr="0056230A">
              <w:rPr>
                <w:spacing w:val="-14"/>
              </w:rPr>
              <w:t xml:space="preserve"> </w:t>
            </w:r>
            <w:proofErr w:type="spellStart"/>
            <w:r w:rsidRPr="0056230A">
              <w:t>сала</w:t>
            </w:r>
            <w:proofErr w:type="spellEnd"/>
            <w:r w:rsidRPr="0056230A">
              <w:rPr>
                <w:spacing w:val="-8"/>
              </w:rPr>
              <w:t xml:space="preserve"> </w:t>
            </w:r>
            <w:r w:rsidRPr="0056230A">
              <w:rPr>
                <w:spacing w:val="-5"/>
              </w:rPr>
              <w:t>А1</w:t>
            </w:r>
          </w:p>
        </w:tc>
      </w:tr>
      <w:tr w:rsidR="000A1F6D">
        <w:trPr>
          <w:trHeight w:val="215"/>
        </w:trPr>
        <w:tc>
          <w:tcPr>
            <w:tcW w:w="2723" w:type="dxa"/>
            <w:tcBorders>
              <w:bottom w:val="nil"/>
            </w:tcBorders>
          </w:tcPr>
          <w:p w:rsidR="000A1F6D" w:rsidRDefault="00EE6675">
            <w:pPr>
              <w:pStyle w:val="TableParagraph"/>
              <w:spacing w:line="196" w:lineRule="exact"/>
            </w:pPr>
            <w:proofErr w:type="spellStart"/>
            <w:r>
              <w:rPr>
                <w:spacing w:val="-2"/>
              </w:rPr>
              <w:t>Шпански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за</w:t>
            </w:r>
            <w:proofErr w:type="spellEnd"/>
          </w:p>
        </w:tc>
        <w:tc>
          <w:tcPr>
            <w:tcW w:w="3441" w:type="dxa"/>
            <w:vMerge w:val="restart"/>
          </w:tcPr>
          <w:p w:rsidR="000A1F6D" w:rsidRDefault="000A1F6D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0A1F6D" w:rsidRDefault="00EE6675">
            <w:pPr>
              <w:pStyle w:val="TableParagraph"/>
              <w:ind w:left="124"/>
            </w:pPr>
            <w:proofErr w:type="spellStart"/>
            <w:r>
              <w:rPr>
                <w:spacing w:val="-2"/>
              </w:rPr>
              <w:t>Мр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Невена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Јанићијевић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Матић</w:t>
            </w:r>
            <w:proofErr w:type="spellEnd"/>
          </w:p>
        </w:tc>
        <w:tc>
          <w:tcPr>
            <w:tcW w:w="3398" w:type="dxa"/>
            <w:vMerge w:val="restart"/>
          </w:tcPr>
          <w:p w:rsidR="000A1F6D" w:rsidRDefault="000A1F6D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A1F6D" w:rsidRDefault="00EE6675">
            <w:pPr>
              <w:pStyle w:val="TableParagraph"/>
              <w:ind w:left="947" w:hanging="62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Према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распореду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Факултета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културу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медије</w:t>
            </w:r>
            <w:proofErr w:type="spellEnd"/>
          </w:p>
        </w:tc>
      </w:tr>
      <w:tr w:rsidR="000A1F6D">
        <w:trPr>
          <w:trHeight w:val="494"/>
        </w:trPr>
        <w:tc>
          <w:tcPr>
            <w:tcW w:w="2723" w:type="dxa"/>
            <w:tcBorders>
              <w:top w:val="nil"/>
              <w:bottom w:val="nil"/>
            </w:tcBorders>
          </w:tcPr>
          <w:p w:rsidR="000A1F6D" w:rsidRDefault="00EE6675">
            <w:pPr>
              <w:pStyle w:val="TableParagraph"/>
              <w:spacing w:line="240" w:lineRule="exact"/>
              <w:ind w:right="987"/>
            </w:pPr>
            <w:proofErr w:type="spellStart"/>
            <w:r>
              <w:t>економисте</w:t>
            </w:r>
            <w:proofErr w:type="spellEnd"/>
            <w:r>
              <w:t xml:space="preserve"> 2А </w:t>
            </w:r>
            <w:proofErr w:type="spellStart"/>
            <w:r>
              <w:rPr>
                <w:spacing w:val="-2"/>
              </w:rPr>
              <w:t>Шпански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  <w:tr w:rsidR="000A1F6D">
        <w:trPr>
          <w:trHeight w:val="271"/>
        </w:trPr>
        <w:tc>
          <w:tcPr>
            <w:tcW w:w="2723" w:type="dxa"/>
            <w:tcBorders>
              <w:top w:val="nil"/>
            </w:tcBorders>
          </w:tcPr>
          <w:p w:rsidR="000A1F6D" w:rsidRDefault="00EE6675">
            <w:pPr>
              <w:pStyle w:val="TableParagraph"/>
              <w:spacing w:line="250" w:lineRule="exact"/>
            </w:pPr>
            <w:proofErr w:type="spellStart"/>
            <w:r>
              <w:rPr>
                <w:spacing w:val="-2"/>
              </w:rPr>
              <w:t>економисте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2Б</w:t>
            </w:r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  <w:tr w:rsidR="000A1F6D">
        <w:trPr>
          <w:trHeight w:val="218"/>
        </w:trPr>
        <w:tc>
          <w:tcPr>
            <w:tcW w:w="2723" w:type="dxa"/>
            <w:tcBorders>
              <w:bottom w:val="nil"/>
            </w:tcBorders>
          </w:tcPr>
          <w:p w:rsidR="000A1F6D" w:rsidRDefault="00EE6675">
            <w:pPr>
              <w:pStyle w:val="TableParagraph"/>
              <w:spacing w:line="199" w:lineRule="exact"/>
            </w:pPr>
            <w:proofErr w:type="spellStart"/>
            <w:r>
              <w:rPr>
                <w:spacing w:val="-2"/>
              </w:rPr>
              <w:t>Француски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за</w:t>
            </w:r>
            <w:proofErr w:type="spellEnd"/>
          </w:p>
        </w:tc>
        <w:tc>
          <w:tcPr>
            <w:tcW w:w="3441" w:type="dxa"/>
            <w:vMerge w:val="restart"/>
          </w:tcPr>
          <w:p w:rsidR="000A1F6D" w:rsidRDefault="000A1F6D">
            <w:pPr>
              <w:pStyle w:val="TableParagraph"/>
              <w:spacing w:before="116"/>
              <w:ind w:left="0"/>
              <w:rPr>
                <w:b/>
              </w:rPr>
            </w:pPr>
          </w:p>
          <w:p w:rsidR="000A1F6D" w:rsidRDefault="00EE6675">
            <w:pPr>
              <w:pStyle w:val="TableParagraph"/>
              <w:ind w:left="124"/>
            </w:pPr>
            <w:proofErr w:type="spellStart"/>
            <w:r>
              <w:rPr>
                <w:spacing w:val="-2"/>
              </w:rPr>
              <w:t>Милица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Миљуш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Пишчевић</w:t>
            </w:r>
            <w:proofErr w:type="spellEnd"/>
          </w:p>
        </w:tc>
        <w:tc>
          <w:tcPr>
            <w:tcW w:w="3398" w:type="dxa"/>
            <w:vMerge w:val="restart"/>
          </w:tcPr>
          <w:p w:rsidR="000A1F6D" w:rsidRDefault="000A1F6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0A1F6D" w:rsidRDefault="00EE6675">
            <w:pPr>
              <w:pStyle w:val="TableParagraph"/>
              <w:ind w:left="947" w:hanging="62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Према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распореду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Факултета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за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културу</w:t>
            </w:r>
            <w:proofErr w:type="spellEnd"/>
            <w:r>
              <w:rPr>
                <w:sz w:val="21"/>
              </w:rPr>
              <w:t xml:space="preserve"> и </w:t>
            </w:r>
            <w:proofErr w:type="spellStart"/>
            <w:r>
              <w:rPr>
                <w:sz w:val="21"/>
              </w:rPr>
              <w:t>медије</w:t>
            </w:r>
            <w:proofErr w:type="spellEnd"/>
          </w:p>
        </w:tc>
      </w:tr>
      <w:tr w:rsidR="000A1F6D">
        <w:trPr>
          <w:trHeight w:val="496"/>
        </w:trPr>
        <w:tc>
          <w:tcPr>
            <w:tcW w:w="2723" w:type="dxa"/>
            <w:tcBorders>
              <w:top w:val="nil"/>
              <w:bottom w:val="nil"/>
            </w:tcBorders>
          </w:tcPr>
          <w:p w:rsidR="000A1F6D" w:rsidRDefault="00EE6675">
            <w:pPr>
              <w:pStyle w:val="TableParagraph"/>
              <w:spacing w:line="240" w:lineRule="exact"/>
              <w:ind w:right="171"/>
            </w:pPr>
            <w:proofErr w:type="spellStart"/>
            <w:r>
              <w:t>економисте</w:t>
            </w:r>
            <w:proofErr w:type="spellEnd"/>
            <w:r>
              <w:t xml:space="preserve"> 2А </w:t>
            </w:r>
            <w:proofErr w:type="spellStart"/>
            <w:r>
              <w:rPr>
                <w:spacing w:val="-2"/>
              </w:rPr>
              <w:t>Француски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језик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за</w:t>
            </w:r>
            <w:proofErr w:type="spellEnd"/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  <w:tr w:rsidR="000A1F6D">
        <w:trPr>
          <w:trHeight w:val="273"/>
        </w:trPr>
        <w:tc>
          <w:tcPr>
            <w:tcW w:w="2723" w:type="dxa"/>
            <w:tcBorders>
              <w:top w:val="nil"/>
            </w:tcBorders>
          </w:tcPr>
          <w:p w:rsidR="000A1F6D" w:rsidRDefault="00EE6675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економисте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2Б</w:t>
            </w:r>
          </w:p>
        </w:tc>
        <w:tc>
          <w:tcPr>
            <w:tcW w:w="3441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0A1F6D" w:rsidRDefault="000A1F6D">
            <w:pPr>
              <w:rPr>
                <w:sz w:val="2"/>
                <w:szCs w:val="2"/>
              </w:rPr>
            </w:pPr>
          </w:p>
        </w:tc>
      </w:tr>
    </w:tbl>
    <w:p w:rsidR="00EE6675" w:rsidRDefault="00EE6675"/>
    <w:sectPr w:rsidR="00EE6675">
      <w:pgSz w:w="12240" w:h="15840"/>
      <w:pgMar w:top="136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66C2"/>
    <w:multiLevelType w:val="hybridMultilevel"/>
    <w:tmpl w:val="BFF241D4"/>
    <w:lvl w:ilvl="0" w:tplc="D6262090">
      <w:numFmt w:val="bullet"/>
      <w:lvlText w:val=""/>
      <w:lvlJc w:val="left"/>
      <w:pPr>
        <w:ind w:left="2009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9D2CAE0">
      <w:numFmt w:val="bullet"/>
      <w:lvlText w:val="•"/>
      <w:lvlJc w:val="left"/>
      <w:pPr>
        <w:ind w:left="2778" w:hanging="359"/>
      </w:pPr>
      <w:rPr>
        <w:rFonts w:hint="default"/>
        <w:lang w:eastAsia="en-US" w:bidi="ar-SA"/>
      </w:rPr>
    </w:lvl>
    <w:lvl w:ilvl="2" w:tplc="A14A0C22">
      <w:numFmt w:val="bullet"/>
      <w:lvlText w:val="•"/>
      <w:lvlJc w:val="left"/>
      <w:pPr>
        <w:ind w:left="3556" w:hanging="359"/>
      </w:pPr>
      <w:rPr>
        <w:rFonts w:hint="default"/>
        <w:lang w:eastAsia="en-US" w:bidi="ar-SA"/>
      </w:rPr>
    </w:lvl>
    <w:lvl w:ilvl="3" w:tplc="D19E4B96">
      <w:numFmt w:val="bullet"/>
      <w:lvlText w:val="•"/>
      <w:lvlJc w:val="left"/>
      <w:pPr>
        <w:ind w:left="4334" w:hanging="359"/>
      </w:pPr>
      <w:rPr>
        <w:rFonts w:hint="default"/>
        <w:lang w:eastAsia="en-US" w:bidi="ar-SA"/>
      </w:rPr>
    </w:lvl>
    <w:lvl w:ilvl="4" w:tplc="108AD606">
      <w:numFmt w:val="bullet"/>
      <w:lvlText w:val="•"/>
      <w:lvlJc w:val="left"/>
      <w:pPr>
        <w:ind w:left="5112" w:hanging="359"/>
      </w:pPr>
      <w:rPr>
        <w:rFonts w:hint="default"/>
        <w:lang w:eastAsia="en-US" w:bidi="ar-SA"/>
      </w:rPr>
    </w:lvl>
    <w:lvl w:ilvl="5" w:tplc="2D2C35EC">
      <w:numFmt w:val="bullet"/>
      <w:lvlText w:val="•"/>
      <w:lvlJc w:val="left"/>
      <w:pPr>
        <w:ind w:left="5890" w:hanging="359"/>
      </w:pPr>
      <w:rPr>
        <w:rFonts w:hint="default"/>
        <w:lang w:eastAsia="en-US" w:bidi="ar-SA"/>
      </w:rPr>
    </w:lvl>
    <w:lvl w:ilvl="6" w:tplc="1F2E72EE">
      <w:numFmt w:val="bullet"/>
      <w:lvlText w:val="•"/>
      <w:lvlJc w:val="left"/>
      <w:pPr>
        <w:ind w:left="6668" w:hanging="359"/>
      </w:pPr>
      <w:rPr>
        <w:rFonts w:hint="default"/>
        <w:lang w:eastAsia="en-US" w:bidi="ar-SA"/>
      </w:rPr>
    </w:lvl>
    <w:lvl w:ilvl="7" w:tplc="A5F4FFF8">
      <w:numFmt w:val="bullet"/>
      <w:lvlText w:val="•"/>
      <w:lvlJc w:val="left"/>
      <w:pPr>
        <w:ind w:left="7446" w:hanging="359"/>
      </w:pPr>
      <w:rPr>
        <w:rFonts w:hint="default"/>
        <w:lang w:eastAsia="en-US" w:bidi="ar-SA"/>
      </w:rPr>
    </w:lvl>
    <w:lvl w:ilvl="8" w:tplc="834A4FBC">
      <w:numFmt w:val="bullet"/>
      <w:lvlText w:val="•"/>
      <w:lvlJc w:val="left"/>
      <w:pPr>
        <w:ind w:left="8224" w:hanging="35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D"/>
    <w:rsid w:val="00047BB9"/>
    <w:rsid w:val="00066721"/>
    <w:rsid w:val="000776EB"/>
    <w:rsid w:val="000A1F6D"/>
    <w:rsid w:val="0033046B"/>
    <w:rsid w:val="0036278F"/>
    <w:rsid w:val="0048069F"/>
    <w:rsid w:val="00542C40"/>
    <w:rsid w:val="0056230A"/>
    <w:rsid w:val="005E1625"/>
    <w:rsid w:val="006233A6"/>
    <w:rsid w:val="007764FE"/>
    <w:rsid w:val="007C645B"/>
    <w:rsid w:val="008701E7"/>
    <w:rsid w:val="0088474E"/>
    <w:rsid w:val="008A106D"/>
    <w:rsid w:val="008B6766"/>
    <w:rsid w:val="00A9568D"/>
    <w:rsid w:val="00AD5D62"/>
    <w:rsid w:val="00BB511F"/>
    <w:rsid w:val="00BF67CC"/>
    <w:rsid w:val="00C27213"/>
    <w:rsid w:val="00C43714"/>
    <w:rsid w:val="00E540B0"/>
    <w:rsid w:val="00EE6675"/>
    <w:rsid w:val="00FC651F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7FA2B-0BB0-4FBC-B186-9E9E743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59"/>
      <w:ind w:left="560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88"/>
      <w:ind w:left="2009" w:hanging="359"/>
    </w:pPr>
  </w:style>
  <w:style w:type="paragraph" w:customStyle="1" w:styleId="TableParagraph">
    <w:name w:val="Table Paragraph"/>
    <w:basedOn w:val="Normal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ГЕОЕКОНОМСКИ ФАКУЛТЕТ – РАСПОРЕД ИСПИТА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ГЕОЕКОНОМСКИ ФАКУЛТЕТ – РАСПОРЕД ИСПИТА</dc:title>
  <dc:creator>Predrag</dc:creator>
  <cp:lastModifiedBy>Jelena Vitomir</cp:lastModifiedBy>
  <cp:revision>31</cp:revision>
  <dcterms:created xsi:type="dcterms:W3CDTF">2024-09-19T10:31:00Z</dcterms:created>
  <dcterms:modified xsi:type="dcterms:W3CDTF">2025-07-21T11:50:00Z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D:20240823103355</vt:lpwstr>
  </property>
</Properties>
</file>