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4"/>
        <w:gridCol w:w="590"/>
        <w:gridCol w:w="309"/>
        <w:gridCol w:w="170"/>
        <w:gridCol w:w="1319"/>
        <w:gridCol w:w="1090"/>
        <w:gridCol w:w="374"/>
        <w:gridCol w:w="112"/>
        <w:gridCol w:w="1404"/>
        <w:gridCol w:w="262"/>
        <w:gridCol w:w="303"/>
        <w:gridCol w:w="1877"/>
        <w:gridCol w:w="1240"/>
        <w:gridCol w:w="2042"/>
      </w:tblGrid>
      <w:tr w:rsidR="00F70281" w:rsidRPr="004946C9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4946C9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7240" w:type="dxa"/>
            <w:gridSpan w:val="7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4946C9">
              <w:rPr>
                <w:rFonts w:ascii="Times New Roman" w:hAnsi="Times New Roman"/>
                <w:b/>
                <w:lang w:val="sr-Cyrl-CS"/>
              </w:rPr>
              <w:t>Горан Д. Митровић</w:t>
            </w:r>
          </w:p>
        </w:tc>
      </w:tr>
      <w:tr w:rsidR="00F70281" w:rsidRPr="004946C9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4946C9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7240" w:type="dxa"/>
            <w:gridSpan w:val="7"/>
            <w:vAlign w:val="center"/>
          </w:tcPr>
          <w:p w:rsidR="00F70281" w:rsidRPr="004946C9" w:rsidRDefault="00F70281" w:rsidP="00E87F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Доцент</w:t>
            </w:r>
          </w:p>
        </w:tc>
      </w:tr>
      <w:tr w:rsidR="00F70281" w:rsidRPr="00364AD8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4946C9">
              <w:rPr>
                <w:rFonts w:ascii="Times New Roman" w:hAnsi="Times New Roman"/>
                <w:b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7240" w:type="dxa"/>
            <w:gridSpan w:val="7"/>
            <w:vAlign w:val="center"/>
          </w:tcPr>
          <w:p w:rsidR="00F70281" w:rsidRPr="004946C9" w:rsidRDefault="00F70281" w:rsidP="009514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 xml:space="preserve">Факултет за пословне студије, </w:t>
            </w:r>
            <w:r w:rsidRPr="004946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Мегатренд </w:t>
            </w:r>
            <w:r w:rsidRPr="004D2AD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946C9">
              <w:rPr>
                <w:rFonts w:ascii="Times New Roman" w:hAnsi="Times New Roman"/>
                <w:sz w:val="24"/>
                <w:szCs w:val="24"/>
                <w:lang w:val="sr-Cyrl-CS"/>
              </w:rPr>
              <w:t>ниверзитет, Београд, 16.12.2020.</w:t>
            </w:r>
          </w:p>
        </w:tc>
      </w:tr>
      <w:tr w:rsidR="00F70281" w:rsidRPr="004946C9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4946C9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7240" w:type="dxa"/>
            <w:gridSpan w:val="7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Финансије и банкарство</w:t>
            </w:r>
          </w:p>
        </w:tc>
      </w:tr>
      <w:tr w:rsidR="00F70281" w:rsidRPr="004946C9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4946C9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F70281" w:rsidRPr="00364AD8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9" w:type="dxa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2980" w:type="dxa"/>
            <w:gridSpan w:val="4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442" w:type="dxa"/>
            <w:gridSpan w:val="3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 xml:space="preserve">Научна или уметничка област </w:t>
            </w:r>
          </w:p>
        </w:tc>
        <w:tc>
          <w:tcPr>
            <w:tcW w:w="3282" w:type="dxa"/>
            <w:gridSpan w:val="2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F70281" w:rsidRPr="004946C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Избор у звање</w:t>
            </w:r>
          </w:p>
        </w:tc>
        <w:tc>
          <w:tcPr>
            <w:tcW w:w="1319" w:type="dxa"/>
            <w:vAlign w:val="center"/>
          </w:tcPr>
          <w:p w:rsidR="00F70281" w:rsidRPr="004D2AD1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  <w:lang w:val="sr-Cyrl-CS"/>
              </w:rPr>
              <w:t>12.11.2020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gridSpan w:val="4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 xml:space="preserve">Факултет за пословне студије, Мегатренд </w:t>
            </w:r>
            <w:r w:rsidRPr="004D2AD1">
              <w:rPr>
                <w:rFonts w:ascii="Times New Roman" w:hAnsi="Times New Roman"/>
                <w:lang w:val="ru-RU"/>
              </w:rPr>
              <w:t>у</w:t>
            </w:r>
            <w:r w:rsidRPr="004946C9">
              <w:rPr>
                <w:rFonts w:ascii="Times New Roman" w:hAnsi="Times New Roman"/>
                <w:lang w:val="sr-Cyrl-CS"/>
              </w:rPr>
              <w:t>ниверзитет</w:t>
            </w:r>
          </w:p>
        </w:tc>
        <w:tc>
          <w:tcPr>
            <w:tcW w:w="2442" w:type="dxa"/>
            <w:gridSpan w:val="3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Финансије и банкарство</w:t>
            </w:r>
          </w:p>
        </w:tc>
        <w:tc>
          <w:tcPr>
            <w:tcW w:w="3282" w:type="dxa"/>
            <w:gridSpan w:val="2"/>
            <w:vAlign w:val="center"/>
          </w:tcPr>
          <w:p w:rsidR="00F70281" w:rsidRPr="004946C9" w:rsidRDefault="00F70281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Докторат</w:t>
            </w:r>
          </w:p>
        </w:tc>
        <w:tc>
          <w:tcPr>
            <w:tcW w:w="1319" w:type="dxa"/>
            <w:vAlign w:val="center"/>
          </w:tcPr>
          <w:p w:rsidR="00F70281" w:rsidRPr="004D2AD1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  <w:lang w:val="sr-Cyrl-CS"/>
              </w:rPr>
              <w:t>16.06.2019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gridSpan w:val="4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Факултет пословне економије, Универзитет у Источном Сарајеву</w:t>
            </w:r>
          </w:p>
        </w:tc>
        <w:tc>
          <w:tcPr>
            <w:tcW w:w="2442" w:type="dxa"/>
            <w:gridSpan w:val="3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Доктор економских наука</w:t>
            </w:r>
          </w:p>
        </w:tc>
        <w:tc>
          <w:tcPr>
            <w:tcW w:w="3282" w:type="dxa"/>
            <w:gridSpan w:val="2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Специјализација</w:t>
            </w:r>
          </w:p>
        </w:tc>
        <w:tc>
          <w:tcPr>
            <w:tcW w:w="1319" w:type="dxa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Магистратура</w:t>
            </w:r>
          </w:p>
        </w:tc>
        <w:tc>
          <w:tcPr>
            <w:tcW w:w="1319" w:type="dxa"/>
            <w:vAlign w:val="center"/>
          </w:tcPr>
          <w:p w:rsidR="00F70281" w:rsidRPr="004D2AD1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  <w:lang w:val="sr-Cyrl-CS"/>
              </w:rPr>
              <w:t>25.12.2012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gridSpan w:val="4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Факултет пословне економије, Универзитет у Источном Сарајеву</w:t>
            </w:r>
          </w:p>
        </w:tc>
        <w:tc>
          <w:tcPr>
            <w:tcW w:w="2442" w:type="dxa"/>
            <w:gridSpan w:val="3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Магистар економских наука</w:t>
            </w:r>
          </w:p>
        </w:tc>
        <w:tc>
          <w:tcPr>
            <w:tcW w:w="3282" w:type="dxa"/>
            <w:gridSpan w:val="2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Мастер</w:t>
            </w:r>
          </w:p>
        </w:tc>
        <w:tc>
          <w:tcPr>
            <w:tcW w:w="1319" w:type="dxa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Диплома</w:t>
            </w:r>
          </w:p>
        </w:tc>
        <w:tc>
          <w:tcPr>
            <w:tcW w:w="1319" w:type="dxa"/>
            <w:vAlign w:val="center"/>
          </w:tcPr>
          <w:p w:rsidR="00F70281" w:rsidRPr="004D2AD1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  <w:lang w:val="sr-Cyrl-CS"/>
              </w:rPr>
              <w:t>03.12.2004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0" w:type="dxa"/>
            <w:gridSpan w:val="4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Економски факултет Брчко, Универзитет у Источном Сарајеву</w:t>
            </w:r>
          </w:p>
        </w:tc>
        <w:tc>
          <w:tcPr>
            <w:tcW w:w="2442" w:type="dxa"/>
            <w:gridSpan w:val="3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Дипломирани економиста</w:t>
            </w:r>
          </w:p>
        </w:tc>
        <w:tc>
          <w:tcPr>
            <w:tcW w:w="3282" w:type="dxa"/>
            <w:gridSpan w:val="2"/>
            <w:vAlign w:val="center"/>
          </w:tcPr>
          <w:p w:rsidR="00F70281" w:rsidRPr="004946C9" w:rsidRDefault="00F70281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364AD8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4946C9">
              <w:rPr>
                <w:rFonts w:ascii="Times New Roman" w:hAnsi="Times New Roman"/>
                <w:b/>
                <w:lang w:val="sr-Cyrl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F70281" w:rsidRPr="00364AD8" w:rsidTr="0046445B">
        <w:trPr>
          <w:trHeight w:val="822"/>
        </w:trPr>
        <w:tc>
          <w:tcPr>
            <w:tcW w:w="876" w:type="dxa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Р.Б.</w:t>
            </w:r>
          </w:p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1,2,3....</w:t>
            </w:r>
          </w:p>
        </w:tc>
        <w:tc>
          <w:tcPr>
            <w:tcW w:w="1464" w:type="dxa"/>
            <w:gridSpan w:val="2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Ознака предмета</w:t>
            </w:r>
          </w:p>
        </w:tc>
        <w:tc>
          <w:tcPr>
            <w:tcW w:w="3374" w:type="dxa"/>
            <w:gridSpan w:val="6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1666" w:type="dxa"/>
            <w:gridSpan w:val="2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Вид наставе</w:t>
            </w:r>
          </w:p>
        </w:tc>
        <w:tc>
          <w:tcPr>
            <w:tcW w:w="3420" w:type="dxa"/>
            <w:gridSpan w:val="3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iCs/>
                <w:lang w:val="sr-Cyrl-CS"/>
              </w:rPr>
              <w:t xml:space="preserve">Назив студијског програма </w:t>
            </w:r>
          </w:p>
        </w:tc>
        <w:tc>
          <w:tcPr>
            <w:tcW w:w="2042" w:type="dxa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iCs/>
                <w:lang w:val="sr-Cyrl-CS"/>
              </w:rPr>
              <w:t>Врста студија (ОСС, ССС, ОАС, МСС, МАС, САС)</w:t>
            </w:r>
          </w:p>
        </w:tc>
      </w:tr>
      <w:tr w:rsidR="00F70281" w:rsidRPr="004946C9" w:rsidTr="0046445B">
        <w:trPr>
          <w:trHeight w:val="427"/>
        </w:trPr>
        <w:tc>
          <w:tcPr>
            <w:tcW w:w="876" w:type="dxa"/>
            <w:vAlign w:val="center"/>
          </w:tcPr>
          <w:p w:rsidR="00F70281" w:rsidRPr="004946C9" w:rsidRDefault="00F70281" w:rsidP="00CB6B1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64" w:type="dxa"/>
            <w:gridSpan w:val="2"/>
            <w:vAlign w:val="center"/>
          </w:tcPr>
          <w:p w:rsidR="00F70281" w:rsidRPr="000A1EB7" w:rsidRDefault="00F70281" w:rsidP="009C5A24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14-БАН</w:t>
            </w:r>
          </w:p>
        </w:tc>
        <w:tc>
          <w:tcPr>
            <w:tcW w:w="3374" w:type="dxa"/>
            <w:gridSpan w:val="6"/>
            <w:vAlign w:val="center"/>
          </w:tcPr>
          <w:p w:rsidR="00F70281" w:rsidRPr="004946C9" w:rsidRDefault="00F70281" w:rsidP="00C4664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Банкарство</w:t>
            </w:r>
          </w:p>
        </w:tc>
        <w:tc>
          <w:tcPr>
            <w:tcW w:w="1666" w:type="dxa"/>
            <w:gridSpan w:val="2"/>
            <w:vAlign w:val="center"/>
          </w:tcPr>
          <w:p w:rsidR="00F70281" w:rsidRPr="004946C9" w:rsidRDefault="00F70281" w:rsidP="00C4664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П</w:t>
            </w:r>
          </w:p>
        </w:tc>
        <w:tc>
          <w:tcPr>
            <w:tcW w:w="3420" w:type="dxa"/>
            <w:gridSpan w:val="3"/>
            <w:vAlign w:val="center"/>
          </w:tcPr>
          <w:p w:rsidR="00F70281" w:rsidRPr="004946C9" w:rsidRDefault="00F70281" w:rsidP="00C4664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Економија и бизнис, оба модула</w:t>
            </w:r>
          </w:p>
        </w:tc>
        <w:tc>
          <w:tcPr>
            <w:tcW w:w="2042" w:type="dxa"/>
            <w:vAlign w:val="center"/>
          </w:tcPr>
          <w:p w:rsidR="00F70281" w:rsidRPr="004946C9" w:rsidRDefault="00F70281" w:rsidP="00C4664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F70281" w:rsidRPr="004946C9" w:rsidTr="0046445B">
        <w:trPr>
          <w:trHeight w:val="427"/>
        </w:trPr>
        <w:tc>
          <w:tcPr>
            <w:tcW w:w="876" w:type="dxa"/>
            <w:vAlign w:val="center"/>
          </w:tcPr>
          <w:p w:rsidR="00F70281" w:rsidRPr="004946C9" w:rsidRDefault="00F70281" w:rsidP="001B56E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464" w:type="dxa"/>
            <w:gridSpan w:val="2"/>
            <w:vAlign w:val="center"/>
          </w:tcPr>
          <w:p w:rsidR="00F70281" w:rsidRPr="00364AD8" w:rsidRDefault="00F70281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364AD8">
              <w:rPr>
                <w:rFonts w:ascii="Times New Roman" w:hAnsi="Times New Roman"/>
                <w:sz w:val="21"/>
                <w:szCs w:val="21"/>
                <w:lang w:val="sr-Latn-CS"/>
              </w:rPr>
              <w:t>14-УПИ</w:t>
            </w:r>
          </w:p>
        </w:tc>
        <w:tc>
          <w:tcPr>
            <w:tcW w:w="3374" w:type="dxa"/>
            <w:gridSpan w:val="6"/>
            <w:vAlign w:val="center"/>
          </w:tcPr>
          <w:p w:rsidR="00F70281" w:rsidRPr="00364AD8" w:rsidRDefault="00F70281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364AD8">
              <w:rPr>
                <w:rFonts w:ascii="Times New Roman" w:hAnsi="Times New Roman"/>
                <w:sz w:val="21"/>
                <w:szCs w:val="21"/>
                <w:lang w:val="sr-Latn-CS"/>
              </w:rPr>
              <w:t>Управљање пројектима и инвестицијама</w:t>
            </w:r>
          </w:p>
        </w:tc>
        <w:tc>
          <w:tcPr>
            <w:tcW w:w="1666" w:type="dxa"/>
            <w:gridSpan w:val="2"/>
            <w:vAlign w:val="center"/>
          </w:tcPr>
          <w:p w:rsidR="00F70281" w:rsidRPr="00364AD8" w:rsidRDefault="00F70281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364AD8">
              <w:rPr>
                <w:rFonts w:ascii="Times New Roman" w:hAnsi="Times New Roman"/>
                <w:sz w:val="21"/>
                <w:szCs w:val="21"/>
                <w:lang w:val="sr-Latn-CS"/>
              </w:rPr>
              <w:t>П, В</w:t>
            </w:r>
          </w:p>
        </w:tc>
        <w:tc>
          <w:tcPr>
            <w:tcW w:w="3420" w:type="dxa"/>
            <w:gridSpan w:val="3"/>
            <w:vAlign w:val="center"/>
          </w:tcPr>
          <w:p w:rsidR="00F70281" w:rsidRPr="00364AD8" w:rsidRDefault="00F70281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364AD8">
              <w:rPr>
                <w:rFonts w:ascii="Times New Roman" w:hAnsi="Times New Roman"/>
                <w:sz w:val="21"/>
                <w:szCs w:val="21"/>
                <w:lang w:val="sr-Latn-CS"/>
              </w:rPr>
              <w:t>Економија и бизнис, Модул 1</w:t>
            </w:r>
          </w:p>
        </w:tc>
        <w:tc>
          <w:tcPr>
            <w:tcW w:w="2042" w:type="dxa"/>
            <w:vAlign w:val="center"/>
          </w:tcPr>
          <w:p w:rsidR="00F70281" w:rsidRPr="00364AD8" w:rsidRDefault="00F70281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364AD8">
              <w:rPr>
                <w:rFonts w:ascii="Times New Roman" w:hAnsi="Times New Roman"/>
                <w:sz w:val="21"/>
                <w:szCs w:val="21"/>
                <w:lang w:val="sr-Latn-CS"/>
              </w:rPr>
              <w:t>ОАС</w:t>
            </w:r>
          </w:p>
        </w:tc>
      </w:tr>
      <w:tr w:rsidR="00F70281" w:rsidRPr="004946C9" w:rsidTr="0046445B">
        <w:trPr>
          <w:trHeight w:val="427"/>
        </w:trPr>
        <w:tc>
          <w:tcPr>
            <w:tcW w:w="876" w:type="dxa"/>
            <w:vAlign w:val="center"/>
          </w:tcPr>
          <w:p w:rsidR="00F70281" w:rsidRPr="004946C9" w:rsidRDefault="00F70281" w:rsidP="001B56E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1464" w:type="dxa"/>
            <w:gridSpan w:val="2"/>
            <w:vAlign w:val="center"/>
          </w:tcPr>
          <w:p w:rsidR="00F70281" w:rsidRPr="000A1EB7" w:rsidRDefault="00F70281" w:rsidP="009C5A24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14-УИ</w:t>
            </w:r>
          </w:p>
        </w:tc>
        <w:tc>
          <w:tcPr>
            <w:tcW w:w="3374" w:type="dxa"/>
            <w:gridSpan w:val="6"/>
            <w:vAlign w:val="center"/>
          </w:tcPr>
          <w:p w:rsidR="00F70281" w:rsidRPr="004946C9" w:rsidRDefault="00F70281" w:rsidP="00C4664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 xml:space="preserve">Управљање инвестицијама </w:t>
            </w:r>
          </w:p>
        </w:tc>
        <w:tc>
          <w:tcPr>
            <w:tcW w:w="1666" w:type="dxa"/>
            <w:gridSpan w:val="2"/>
            <w:vAlign w:val="center"/>
          </w:tcPr>
          <w:p w:rsidR="00F70281" w:rsidRPr="004946C9" w:rsidRDefault="00F70281" w:rsidP="00C4664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П, В</w:t>
            </w:r>
          </w:p>
        </w:tc>
        <w:tc>
          <w:tcPr>
            <w:tcW w:w="3420" w:type="dxa"/>
            <w:gridSpan w:val="3"/>
            <w:vAlign w:val="center"/>
          </w:tcPr>
          <w:p w:rsidR="00F70281" w:rsidRPr="004946C9" w:rsidRDefault="00F70281" w:rsidP="00C4664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Економија и бизнис, Модул 2</w:t>
            </w:r>
          </w:p>
        </w:tc>
        <w:tc>
          <w:tcPr>
            <w:tcW w:w="2042" w:type="dxa"/>
            <w:vAlign w:val="center"/>
          </w:tcPr>
          <w:p w:rsidR="00F70281" w:rsidRPr="004946C9" w:rsidRDefault="00F70281" w:rsidP="00C4664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F70281" w:rsidRPr="004946C9" w:rsidTr="0046445B">
        <w:trPr>
          <w:trHeight w:val="427"/>
        </w:trPr>
        <w:tc>
          <w:tcPr>
            <w:tcW w:w="876" w:type="dxa"/>
            <w:vAlign w:val="center"/>
          </w:tcPr>
          <w:p w:rsidR="00F70281" w:rsidRPr="00905C89" w:rsidRDefault="00F70281" w:rsidP="001B56E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464" w:type="dxa"/>
            <w:gridSpan w:val="2"/>
            <w:vAlign w:val="center"/>
          </w:tcPr>
          <w:p w:rsidR="00F70281" w:rsidRPr="0077742A" w:rsidRDefault="00F70281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77742A">
              <w:rPr>
                <w:rFonts w:ascii="Times New Roman" w:hAnsi="Times New Roman"/>
                <w:sz w:val="21"/>
                <w:szCs w:val="21"/>
                <w:lang w:val="sr-Latn-CS"/>
              </w:rPr>
              <w:t>14-ЕБАН</w:t>
            </w:r>
          </w:p>
        </w:tc>
        <w:tc>
          <w:tcPr>
            <w:tcW w:w="3374" w:type="dxa"/>
            <w:gridSpan w:val="6"/>
            <w:vAlign w:val="center"/>
          </w:tcPr>
          <w:p w:rsidR="00F70281" w:rsidRPr="0077742A" w:rsidRDefault="00F70281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77742A">
              <w:rPr>
                <w:rFonts w:ascii="Times New Roman" w:hAnsi="Times New Roman"/>
                <w:sz w:val="21"/>
                <w:szCs w:val="21"/>
                <w:lang w:val="sr-Latn-CS"/>
              </w:rPr>
              <w:t>Електронско банкарство</w:t>
            </w:r>
          </w:p>
        </w:tc>
        <w:tc>
          <w:tcPr>
            <w:tcW w:w="1666" w:type="dxa"/>
            <w:gridSpan w:val="2"/>
            <w:vAlign w:val="center"/>
          </w:tcPr>
          <w:p w:rsidR="00F70281" w:rsidRPr="0077742A" w:rsidRDefault="00F70281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77742A">
              <w:rPr>
                <w:rFonts w:ascii="Times New Roman" w:hAnsi="Times New Roman"/>
                <w:sz w:val="21"/>
                <w:szCs w:val="21"/>
                <w:lang w:val="sr-Latn-CS"/>
              </w:rPr>
              <w:t>П</w:t>
            </w:r>
          </w:p>
        </w:tc>
        <w:tc>
          <w:tcPr>
            <w:tcW w:w="3420" w:type="dxa"/>
            <w:gridSpan w:val="3"/>
            <w:vAlign w:val="center"/>
          </w:tcPr>
          <w:p w:rsidR="00F70281" w:rsidRPr="0077742A" w:rsidRDefault="00F70281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77742A">
              <w:rPr>
                <w:rFonts w:ascii="Times New Roman" w:hAnsi="Times New Roman"/>
                <w:sz w:val="21"/>
                <w:szCs w:val="21"/>
                <w:lang w:val="sr-Latn-CS"/>
              </w:rPr>
              <w:t>Економија и бизнис, Модул 1</w:t>
            </w:r>
          </w:p>
        </w:tc>
        <w:tc>
          <w:tcPr>
            <w:tcW w:w="2042" w:type="dxa"/>
            <w:vAlign w:val="center"/>
          </w:tcPr>
          <w:p w:rsidR="00F70281" w:rsidRPr="0077742A" w:rsidRDefault="00F70281" w:rsidP="00EB1E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1"/>
                <w:szCs w:val="21"/>
                <w:lang w:val="sr-Latn-CS"/>
              </w:rPr>
            </w:pPr>
            <w:r w:rsidRPr="0077742A">
              <w:rPr>
                <w:rFonts w:ascii="Times New Roman" w:hAnsi="Times New Roman"/>
                <w:sz w:val="21"/>
                <w:szCs w:val="21"/>
                <w:lang w:val="sr-Latn-CS"/>
              </w:rPr>
              <w:t>ОАС</w:t>
            </w:r>
          </w:p>
        </w:tc>
      </w:tr>
      <w:tr w:rsidR="00F70281" w:rsidRPr="00364AD8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4946C9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4E3718">
            <w:pPr>
              <w:widowControl w:val="0"/>
              <w:suppressAutoHyphens/>
              <w:jc w:val="both"/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</w:pP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>,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 (2009).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i/>
                <w:kern w:val="1"/>
                <w:lang w:val="sr-Cyrl-CS" w:eastAsia="ko-KR" w:bidi="hi-IN"/>
              </w:rPr>
              <w:t>Примјена ВаР концепта у мјерењу ризика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,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Нови Економист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,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 број 5 и 6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.,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Универзитет у Источном Сарајеву, Факултет пословне економије Бијељина, Бијељина, стр. 49-53. /ИССН 1840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-2313/. M52</w:t>
            </w: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4E3718">
            <w:pPr>
              <w:widowControl w:val="0"/>
              <w:suppressAutoHyphens/>
              <w:jc w:val="both"/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</w:pP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Слободан Суботић, </w:t>
            </w: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,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(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2011). 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i/>
                <w:kern w:val="1"/>
                <w:lang w:val="sr-Cyrl-CS" w:eastAsia="ko-KR" w:bidi="hi-IN"/>
              </w:rPr>
              <w:t>Активне и пасивне инвестиционе стратегије у функцији конструкције портфолиа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>,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 Пословни консултант, број 13. и 14.,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“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ФИНцонсулт’’ Тузла, Тузла, стр. 22-29.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/ИССН 1986-5538/. M53</w:t>
            </w: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4E3718">
            <w:pPr>
              <w:widowControl w:val="0"/>
              <w:suppressAutoHyphens/>
              <w:jc w:val="both"/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</w:pP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Слободан Суботић, </w:t>
            </w: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, (2012). 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i/>
                <w:kern w:val="1"/>
                <w:lang w:val="sr-Cyrl-CS" w:eastAsia="ko-KR" w:bidi="hi-IN"/>
              </w:rPr>
              <w:t>Утицај глобалне финансијске кризе на пословање сектора лизинга у Босни и Херцеговини,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 Нови Економист, број 12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.,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 Универзитет у Источном Сарајеву, Факултет пословне економије Бијељина, Бијељина, стр. 52-57.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/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ИССН 1840-2313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/. M52</w:t>
            </w: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4E3718">
            <w:pPr>
              <w:widowControl w:val="0"/>
              <w:suppressAutoHyphens/>
              <w:jc w:val="both"/>
              <w:rPr>
                <w:rFonts w:ascii="Liberation Serif" w:eastAsia="Batang" w:hAnsi="Liberation Serif" w:cs="Mangal"/>
                <w:b/>
                <w:bCs/>
                <w:kern w:val="1"/>
                <w:lang w:val="sr-Cyrl-CS" w:eastAsia="ko-KR" w:bidi="hi-IN"/>
              </w:rPr>
            </w:pP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Слободан Суботић, </w:t>
            </w: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, (2012).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i/>
                <w:kern w:val="1"/>
                <w:lang w:val="sr-Cyrl-CS" w:eastAsia="ko-KR" w:bidi="hi-IN"/>
              </w:rPr>
              <w:t>Позиција осигуравајућих друштава на финансијском тржишту БиХ,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Пословни консултант, број 20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.,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 ’’ФИНцонсулт’’ Тузла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,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 Тузла,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стр. 17-26. /ИССН 1986-5538/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. M53</w:t>
            </w: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4E3718">
            <w:pPr>
              <w:widowControl w:val="0"/>
              <w:suppressAutoHyphens/>
              <w:jc w:val="both"/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</w:pP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Витомир Старчевић, Слободан Суботић, </w:t>
            </w: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,</w:t>
            </w:r>
            <w:r w:rsidRPr="004946C9">
              <w:rPr>
                <w:rFonts w:ascii="Liberation Serif" w:eastAsia="Batang" w:hAnsi="Liberation Serif" w:cs="Mangal"/>
                <w:bCs/>
                <w:kern w:val="1"/>
                <w:lang w:val="sr-Cyrl-CS" w:eastAsia="ko-KR" w:bidi="hi-IN"/>
              </w:rPr>
              <w:t xml:space="preserve"> (2013).</w:t>
            </w:r>
            <w:r w:rsidRPr="004946C9">
              <w:rPr>
                <w:rFonts w:ascii="Liberation Serif" w:eastAsia="Batang" w:hAnsi="Liberation Serif" w:cs="Mangal"/>
                <w:b/>
                <w:bCs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bCs/>
                <w:i/>
                <w:kern w:val="1"/>
                <w:lang w:val="sr-Cyrl-CS" w:eastAsia="ko-KR" w:bidi="hi-IN"/>
              </w:rPr>
              <w:t>Диверзификација као ефикасан начин смањења ризичности улагања у хартије од вриједности</w:t>
            </w:r>
            <w:r w:rsidRPr="004946C9">
              <w:rPr>
                <w:rFonts w:ascii="Liberation Serif" w:eastAsia="Batang" w:hAnsi="Liberation Serif" w:cs="Mangal"/>
                <w:bCs/>
                <w:i/>
                <w:kern w:val="1"/>
                <w:lang w:val="sr-Cyrl-CS" w:eastAsia="ko-KR" w:bidi="hi-IN"/>
              </w:rPr>
              <w:t>,</w:t>
            </w:r>
            <w:r w:rsidRPr="004946C9">
              <w:rPr>
                <w:rFonts w:ascii="Liberation Serif" w:eastAsia="Batang" w:hAnsi="Liberation Serif" w:cs="Mangal"/>
                <w:b/>
                <w:bCs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bCs/>
                <w:kern w:val="1"/>
                <w:lang w:val="sr-Cyrl-CS" w:eastAsia="ko-KR" w:bidi="hi-IN"/>
              </w:rPr>
              <w:t>Нови Економист, број 13</w:t>
            </w:r>
            <w:r w:rsidRPr="004946C9">
              <w:rPr>
                <w:rFonts w:ascii="Liberation Serif" w:eastAsia="Batang" w:hAnsi="Liberation Serif" w:cs="Mangal"/>
                <w:bCs/>
                <w:kern w:val="1"/>
                <w:lang w:val="sr-Cyrl-CS" w:eastAsia="ko-KR" w:bidi="hi-IN"/>
              </w:rPr>
              <w:t xml:space="preserve">., </w:t>
            </w:r>
            <w:r w:rsidRPr="004946C9">
              <w:rPr>
                <w:rFonts w:ascii="Liberation Serif Cyr" w:eastAsia="Batang" w:hAnsi="Liberation Serif Cyr" w:cs="Mangal"/>
                <w:bCs/>
                <w:kern w:val="1"/>
                <w:lang w:val="sr-Cyrl-CS" w:eastAsia="ko-KR" w:bidi="hi-IN"/>
              </w:rPr>
              <w:t>Универзитет у Источном Сарајеву, Факултет пословне економије Бијељина, Бијељина, 47-51.</w:t>
            </w:r>
            <w:r w:rsidRPr="004946C9">
              <w:rPr>
                <w:rFonts w:ascii="Liberation Serif" w:eastAsia="Batang" w:hAnsi="Liberation Serif" w:cs="Mangal"/>
                <w:bCs/>
                <w:kern w:val="1"/>
                <w:lang w:val="sr-Cyrl-CS" w:eastAsia="ko-KR" w:bidi="hi-IN"/>
              </w:rPr>
              <w:t xml:space="preserve"> /</w:t>
            </w:r>
            <w:r w:rsidRPr="004946C9">
              <w:rPr>
                <w:rFonts w:ascii="Liberation Serif Cyr" w:eastAsia="SimSun" w:hAnsi="Liberation Serif Cyr" w:cs="Mangal"/>
                <w:kern w:val="1"/>
                <w:lang w:val="sr-Cyrl-CS" w:eastAsia="zh-CN" w:bidi="hi-IN"/>
              </w:rPr>
              <w:t>ИССН</w:t>
            </w:r>
            <w:r w:rsidRPr="004946C9">
              <w:rPr>
                <w:rFonts w:ascii="Liberation Serif" w:eastAsia="Batang" w:hAnsi="Liberation Serif" w:cs="Mangal"/>
                <w:bCs/>
                <w:kern w:val="1"/>
                <w:lang w:val="sr-Cyrl-CS" w:eastAsia="ko-KR" w:bidi="hi-IN"/>
              </w:rPr>
              <w:t xml:space="preserve"> 1840-2313/. M52</w:t>
            </w: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4E3718">
            <w:pPr>
              <w:widowControl w:val="0"/>
              <w:suppressAutoHyphens/>
              <w:jc w:val="both"/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</w:pPr>
            <w:r w:rsidRPr="004946C9">
              <w:rPr>
                <w:rFonts w:ascii="Liberation Serif Cyr" w:eastAsia="SimSun" w:hAnsi="Liberation Serif Cyr" w:cs="Mangal"/>
                <w:kern w:val="1"/>
                <w:lang w:val="sr-Cyrl-CS" w:eastAsia="zh-CN" w:bidi="hi-IN"/>
              </w:rPr>
              <w:t xml:space="preserve">Слободан Суботић, </w:t>
            </w:r>
            <w:r w:rsidRPr="004946C9">
              <w:rPr>
                <w:rFonts w:ascii="Liberation Serif Cyr" w:eastAsia="SimSun" w:hAnsi="Liberation Serif Cyr" w:cs="Mangal"/>
                <w:b/>
                <w:kern w:val="1"/>
                <w:lang w:val="sr-Cyrl-CS" w:eastAsia="zh-CN" w:bidi="hi-IN"/>
              </w:rPr>
              <w:t>Горан Митровић</w:t>
            </w:r>
            <w:r w:rsidRPr="004946C9"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  <w:t>, (2013).</w:t>
            </w:r>
            <w:r w:rsidRPr="004946C9">
              <w:rPr>
                <w:rFonts w:ascii="Liberation Serif" w:eastAsia="SimSun" w:hAnsi="Liberation Serif" w:cs="Mangal"/>
                <w:b/>
                <w:i/>
                <w:kern w:val="1"/>
                <w:lang w:val="sr-Cyrl-CS" w:eastAsia="zh-CN" w:bidi="hi-IN"/>
              </w:rPr>
              <w:t xml:space="preserve"> </w:t>
            </w:r>
            <w:r w:rsidRPr="004946C9">
              <w:rPr>
                <w:rFonts w:ascii="Liberation Serif Cyr" w:eastAsia="SimSun" w:hAnsi="Liberation Serif Cyr" w:cs="Mangal"/>
                <w:i/>
                <w:kern w:val="1"/>
                <w:lang w:val="sr-Cyrl-CS" w:eastAsia="zh-CN" w:bidi="hi-IN"/>
              </w:rPr>
              <w:t xml:space="preserve">Негативне рефлексије глобалне финансијске кризе на стране директне инвестиције у Босни и  Херцеговини, </w:t>
            </w:r>
            <w:r w:rsidRPr="004946C9">
              <w:rPr>
                <w:rFonts w:ascii="Liberation Serif Cyr" w:eastAsia="SimSun" w:hAnsi="Liberation Serif Cyr" w:cs="Mangal"/>
                <w:kern w:val="1"/>
                <w:lang w:val="sr-Cyrl-CS" w:eastAsia="zh-CN" w:bidi="hi-IN"/>
              </w:rPr>
              <w:t xml:space="preserve">Пословни консултант, број 29.,  </w:t>
            </w:r>
            <w:r w:rsidRPr="004946C9"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  <w:t>“</w:t>
            </w:r>
            <w:r w:rsidRPr="004946C9">
              <w:rPr>
                <w:rFonts w:ascii="Liberation Serif Cyr" w:eastAsia="SimSun" w:hAnsi="Liberation Serif Cyr" w:cs="Mangal"/>
                <w:kern w:val="1"/>
                <w:lang w:val="sr-Cyrl-CS" w:eastAsia="zh-CN" w:bidi="hi-IN"/>
              </w:rPr>
              <w:t xml:space="preserve">ФИНцонсулт’’ Тузла, Тузла, стр. 27-34. </w:t>
            </w:r>
            <w:r w:rsidRPr="004946C9"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  <w:t xml:space="preserve"> </w:t>
            </w:r>
            <w:r w:rsidRPr="004946C9">
              <w:rPr>
                <w:rFonts w:ascii="Liberation Serif Cyr" w:eastAsia="SimSun" w:hAnsi="Liberation Serif Cyr" w:cs="Mangal"/>
                <w:kern w:val="1"/>
                <w:lang w:val="sr-Cyrl-CS" w:eastAsia="zh-CN" w:bidi="hi-IN"/>
              </w:rPr>
              <w:t>/ИССН 1986-5538/. M53</w:t>
            </w: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A26171">
            <w:pPr>
              <w:widowControl w:val="0"/>
              <w:suppressAutoHyphens/>
              <w:jc w:val="both"/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</w:pP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Витомир Старчевић, Слободан Суботић, </w:t>
            </w: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,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(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2014).,</w:t>
            </w:r>
            <w:r w:rsidRPr="004946C9">
              <w:rPr>
                <w:rFonts w:ascii="Liberation Serif Cyr" w:eastAsia="Batang" w:hAnsi="Liberation Serif Cyr" w:cs="Mangal"/>
                <w:i/>
                <w:kern w:val="1"/>
                <w:lang w:val="sr-Cyrl-CS" w:eastAsia="ko-KR" w:bidi="hi-IN"/>
              </w:rPr>
              <w:t>Рефлексије глобалне финансијске кризе на прилив СДИ у земљама Западног Балкана,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Зборник радова,  Научни скуп: ЕКОНОМИЈА И КРИЗА-ТРЕБА ЛИ НАМ НОВИ ОДГОВОР, Универзитет у Источном Сарајеву, Економски факултет-Пале, Андрићград, стр. 434-440.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 /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ИСБН 978-99976-610-1-2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/. M33</w:t>
            </w: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B96102">
            <w:pPr>
              <w:widowControl w:val="0"/>
              <w:suppressAutoHyphens/>
              <w:jc w:val="both"/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</w:pP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, Владимир Марковић,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(2015). </w:t>
            </w:r>
            <w:r w:rsidRPr="004946C9">
              <w:rPr>
                <w:rFonts w:ascii="Liberation Serif Cyr" w:eastAsia="Batang" w:hAnsi="Liberation Serif Cyr" w:cs="Mangal"/>
                <w:b/>
                <w:i/>
                <w:kern w:val="1"/>
                <w:lang w:val="sr-Cyrl-CS" w:eastAsia="ko-KR" w:bidi="hi-IN"/>
              </w:rPr>
              <w:t>О</w:t>
            </w:r>
            <w:r w:rsidRPr="004946C9">
              <w:rPr>
                <w:rFonts w:ascii="Liberation Serif Cyr" w:eastAsia="Batang" w:hAnsi="Liberation Serif Cyr" w:cs="Mangal"/>
                <w:i/>
                <w:kern w:val="1"/>
                <w:lang w:val="sr-Cyrl-CS" w:eastAsia="ko-KR" w:bidi="hi-IN"/>
              </w:rPr>
              <w:t>држивост банкарског сектора у Босни и Херцеговини у условима глобализације,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Зборник радова СМ 2015, Стратегијски менаџмент и системи подршке одлучивању у стратегијском менаџменту,  Суботица-Палић, 2015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., XX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Интернационални научни скуп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: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 Стратегија развоја и конзистентност економских система у условима глобализације, Универзитет Нови Сад, Економски факултет Суботица, Суботица, стр. 87-92.  /УДЦ 005.44:336.71(497.6)/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.M33</w:t>
            </w:r>
          </w:p>
        </w:tc>
      </w:tr>
      <w:tr w:rsidR="00F70281" w:rsidRPr="00364AD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B96102">
            <w:pPr>
              <w:widowControl w:val="0"/>
              <w:suppressAutoHyphens/>
              <w:jc w:val="both"/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</w:pP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, Живко Ерцег,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 (2016).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 </w:t>
            </w:r>
            <w:r w:rsidRPr="004946C9">
              <w:rPr>
                <w:rFonts w:ascii="Liberation Serif Cyr" w:eastAsia="Batang" w:hAnsi="Liberation Serif Cyr" w:cs="Mangal"/>
                <w:i/>
                <w:kern w:val="1"/>
                <w:lang w:val="sr-Cyrl-CS" w:eastAsia="ko-KR" w:bidi="hi-IN"/>
              </w:rPr>
              <w:t>Реалне могућности управљања каматним ризиком у банкарском сектору БиХ у условима кризе,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Нови Економист, број 19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.,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Универзитет у Источном Сарајеву, Факултет пословне економије Бијељина,  Бијељина, стр. 192-198.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/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ИССН 1840-2313, УДК: 005.334:336.781.5, ДОИ: 10.7251/НОЕ1619192М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/.M52</w:t>
            </w: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96243A">
            <w:pPr>
              <w:widowControl w:val="0"/>
              <w:suppressAutoHyphens/>
              <w:jc w:val="both"/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</w:pP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, Драгана Миловановић,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 (2016). </w:t>
            </w:r>
            <w:r w:rsidRPr="004946C9">
              <w:rPr>
                <w:rFonts w:ascii="Liberation Serif Cyr" w:eastAsia="Batang" w:hAnsi="Liberation Serif Cyr" w:cs="Mangal"/>
                <w:i/>
                <w:kern w:val="1"/>
                <w:lang w:val="sr-Cyrl-CS" w:eastAsia="ko-KR" w:bidi="hi-IN"/>
              </w:rPr>
              <w:t>Утицај глобалне кризе на реструктурирање банкарског сектора земаља у транзицији и БиХ,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Нови Економист, број 20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.,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Универзитет у Источном Сарајеву, Факултет пословне економије Бијељина, Бијељина, стр. 254-262.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/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ИССН 1840-2313, УДК: 338.124.4(4-664) (497.6), ДОИ: 10.7251/НОЕ1620254М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/. M52</w:t>
            </w: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D225ED">
            <w:pPr>
              <w:widowControl w:val="0"/>
              <w:suppressAutoHyphens/>
              <w:jc w:val="both"/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</w:pP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, Синиша Божићковић,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(2016).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i/>
                <w:kern w:val="1"/>
                <w:lang w:val="sr-Cyrl-CS" w:eastAsia="ko-KR" w:bidi="hi-IN"/>
              </w:rPr>
              <w:t>Осигуравајућа друштва у функцији економског развоја Републике Српске,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Зборник радова, Трећа интернационална конференција: Партнерство власти, привреде и институција високог образовања у подстицају економског развоја, Универзитет у Источном Сарајеву, Економски факултет Брчко, Брчко, стр. 365-371. 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/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УДК:</w:t>
            </w:r>
            <w:r w:rsidRPr="004946C9">
              <w:rPr>
                <w:rFonts w:ascii="Liberation Serif Cyr" w:eastAsia="SimSun" w:hAnsi="Liberation Serif Cyr" w:cs="Mangal"/>
                <w:kern w:val="1"/>
                <w:lang w:val="sr-Cyrl-CS" w:eastAsia="sr-Latn-BA" w:bidi="hi-IN"/>
              </w:rPr>
              <w:t xml:space="preserve"> 339.137.2:368(497.6РС)</w:t>
            </w:r>
            <w:r w:rsidRPr="004946C9">
              <w:rPr>
                <w:rFonts w:ascii="Liberation Serif" w:eastAsia="SimSun" w:hAnsi="Liberation Serif" w:cs="Mangal"/>
                <w:kern w:val="1"/>
                <w:lang w:val="sr-Cyrl-CS" w:eastAsia="sr-Latn-BA" w:bidi="hi-IN"/>
              </w:rPr>
              <w:t>/. M33</w:t>
            </w:r>
          </w:p>
          <w:p w:rsidR="00F70281" w:rsidRPr="004946C9" w:rsidRDefault="00F70281" w:rsidP="00EE3D7C">
            <w:pPr>
              <w:spacing w:after="120"/>
              <w:jc w:val="both"/>
              <w:rPr>
                <w:rFonts w:ascii="Times New Roman" w:hAnsi="Times New Roman"/>
                <w:spacing w:val="-14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D225ED">
            <w:pPr>
              <w:widowControl w:val="0"/>
              <w:suppressAutoHyphens/>
              <w:jc w:val="both"/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</w:pP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Витомир Старчевић, Слободан Суботић, </w:t>
            </w: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, (2017).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i/>
                <w:kern w:val="1"/>
                <w:lang w:val="sr-Cyrl-CS" w:eastAsia="ko-KR" w:bidi="hi-IN"/>
              </w:rPr>
              <w:t>Стратегија инвестирања осигуравајућих друштава на тржишту капитала Републике Српске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,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Зборник радова, Четврти научни скуп: ИНСТИТУЦИЈЕ И ЕКОНОМИЈА-ШТА (НЕ)МОЖЕМО УРАДИТИ БОЉЕ, Универзитет у Источном Сарајеву, Економски факултет-Пале, Андрићград, стр. 359-365.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/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ИСБН 978-99976-610-8-1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/. M33</w:t>
            </w: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D225ED">
            <w:pPr>
              <w:widowControl w:val="0"/>
              <w:suppressAutoHyphens/>
              <w:jc w:val="both"/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</w:pP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, Живко Ерцег, Драгана Миловановић,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 (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2017). </w:t>
            </w:r>
            <w:r w:rsidRPr="004946C9">
              <w:rPr>
                <w:rFonts w:ascii="Liberation Serif Cyr" w:eastAsia="Batang" w:hAnsi="Liberation Serif Cyr" w:cs="Mangal"/>
                <w:i/>
                <w:kern w:val="1"/>
                <w:lang w:val="sr-Cyrl-CS" w:eastAsia="ko-KR" w:bidi="hi-IN"/>
              </w:rPr>
              <w:t>Банкарски сектор у функцији опоравка економије Босне и Херцеговине,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Зборник радова, Пети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интернационални научни скуп Еконбиз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: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 Трендови развоја и промјене у новој економији земаља у транзицији,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Универзитет у Источном Сарајеву, Факултет пословне економије Бијељина, Бијељина, стр. 298-309.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/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ИСБН: 978-99955-45-25-3, УДК: 336.71:338.124.4(497.6)/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. M33</w:t>
            </w:r>
          </w:p>
          <w:p w:rsidR="00F70281" w:rsidRPr="004946C9" w:rsidRDefault="00F70281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D225ED">
            <w:pPr>
              <w:widowControl w:val="0"/>
              <w:suppressAutoHyphens/>
              <w:jc w:val="both"/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</w:pP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Слободан Суботић, Живко Ерцег, Владимир Марковић, </w:t>
            </w: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>,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 (2018).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" w:eastAsia="Batang" w:hAnsi="Liberation Serif" w:cs="Mangal"/>
                <w:i/>
                <w:kern w:val="1"/>
                <w:lang w:val="sr-Cyrl-CS" w:eastAsia="ko-KR" w:bidi="hi-IN"/>
              </w:rPr>
              <w:t>Innovative approach to measuring the impact of FDI on some macroeconomic indicators in BiH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>,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 Economics Innovative and Econ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о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mics reserch journal, Volume 6, No.1., Thematic number VI Internacional Scientific Symposium Innovations, Reforms and Modern Business, Bijeljina, pp. 7-15. /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ИССН 2303-5005, ДОИ: 10.2478/еоик-2018-008, УДК: 330.101.54 (497.6)/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. M52</w:t>
            </w:r>
          </w:p>
          <w:p w:rsidR="00F70281" w:rsidRPr="004946C9" w:rsidRDefault="00F70281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D225ED">
        <w:trPr>
          <w:trHeight w:val="818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D225ED">
            <w:pPr>
              <w:widowControl w:val="0"/>
              <w:suppressAutoHyphens/>
              <w:jc w:val="both"/>
              <w:rPr>
                <w:rFonts w:ascii="Liberation Serif" w:eastAsia="SimSun" w:hAnsi="Liberation Serif" w:cs="Mangal"/>
                <w:b/>
                <w:i/>
                <w:kern w:val="1"/>
                <w:lang w:val="sr-Cyrl-CS" w:eastAsia="zh-CN" w:bidi="hi-IN"/>
              </w:rPr>
            </w:pPr>
            <w:r w:rsidRPr="004946C9">
              <w:rPr>
                <w:rFonts w:ascii="Liberation Serif Cyr" w:eastAsia="SimSun" w:hAnsi="Liberation Serif Cyr" w:cs="Mangal"/>
                <w:kern w:val="1"/>
                <w:lang w:val="sr-Cyrl-CS" w:eastAsia="zh-CN" w:bidi="hi-IN"/>
              </w:rPr>
              <w:t xml:space="preserve">Слободан Суботић, Живко Ерцег, </w:t>
            </w:r>
            <w:r w:rsidRPr="004946C9">
              <w:rPr>
                <w:rFonts w:ascii="Liberation Serif Cyr" w:eastAsia="SimSun" w:hAnsi="Liberation Serif Cyr" w:cs="Mangal"/>
                <w:b/>
                <w:kern w:val="1"/>
                <w:lang w:val="sr-Cyrl-CS" w:eastAsia="zh-CN" w:bidi="hi-IN"/>
              </w:rPr>
              <w:t>Горан Митровић</w:t>
            </w:r>
            <w:r w:rsidRPr="004946C9"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  <w:t xml:space="preserve">, (2018).  </w:t>
            </w:r>
            <w:r w:rsidRPr="004946C9">
              <w:rPr>
                <w:rFonts w:ascii="Liberation Serif Cyr" w:eastAsia="SimSun" w:hAnsi="Liberation Serif Cyr" w:cs="Mangal"/>
                <w:i/>
                <w:kern w:val="1"/>
                <w:lang w:val="sr-Cyrl-CS" w:eastAsia="zh-CN" w:bidi="hi-IN"/>
              </w:rPr>
              <w:t xml:space="preserve">Финансијски лизинг у функцији стратегијског одлучивања о финансирању пословне активности, </w:t>
            </w:r>
            <w:r w:rsidRPr="004946C9">
              <w:rPr>
                <w:rFonts w:ascii="Liberation Serif Cyr" w:eastAsia="SimSun" w:hAnsi="Liberation Serif Cyr" w:cs="Mangal"/>
                <w:kern w:val="1"/>
                <w:lang w:val="sr-Cyrl-CS" w:eastAsia="zh-CN" w:bidi="hi-IN"/>
              </w:rPr>
              <w:t xml:space="preserve">Пословни консултант број 76.,  </w:t>
            </w:r>
            <w:r w:rsidRPr="004946C9"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  <w:t>“</w:t>
            </w:r>
            <w:r w:rsidRPr="004946C9">
              <w:rPr>
                <w:rFonts w:ascii="Liberation Serif Cyr" w:eastAsia="SimSun" w:hAnsi="Liberation Serif Cyr" w:cs="Mangal"/>
                <w:kern w:val="1"/>
                <w:lang w:val="sr-Cyrl-CS" w:eastAsia="zh-CN" w:bidi="hi-IN"/>
              </w:rPr>
              <w:t>ФИНцонсулт’’ Тузла</w:t>
            </w:r>
            <w:r w:rsidRPr="004946C9"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  <w:t>,</w:t>
            </w:r>
            <w:r w:rsidRPr="004946C9">
              <w:rPr>
                <w:rFonts w:ascii="Liberation Serif Cyr" w:eastAsia="SimSun" w:hAnsi="Liberation Serif Cyr" w:cs="Mangal"/>
                <w:kern w:val="1"/>
                <w:lang w:val="sr-Cyrl-CS" w:eastAsia="zh-CN" w:bidi="hi-IN"/>
              </w:rPr>
              <w:t xml:space="preserve"> Тузла, стр. 24-32.  /ИССН 1986-5538/. M53</w:t>
            </w: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D225ED">
            <w:pPr>
              <w:widowControl w:val="0"/>
              <w:suppressAutoHyphens/>
              <w:jc w:val="both"/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</w:pPr>
            <w:r w:rsidRPr="004946C9">
              <w:rPr>
                <w:rFonts w:ascii="Liberation Serif Cyr" w:eastAsia="SimSun" w:hAnsi="Liberation Serif Cyr" w:cs="Mangal"/>
                <w:b/>
                <w:kern w:val="1"/>
                <w:lang w:val="sr-Cyrl-CS" w:eastAsia="zh-CN" w:bidi="hi-IN"/>
              </w:rPr>
              <w:t>Горан Митровић</w:t>
            </w:r>
            <w:r w:rsidRPr="004946C9">
              <w:rPr>
                <w:rFonts w:ascii="Liberation Serif Cyr" w:eastAsia="SimSun" w:hAnsi="Liberation Serif Cyr" w:cs="Mangal"/>
                <w:kern w:val="1"/>
                <w:lang w:val="sr-Cyrl-CS" w:eastAsia="zh-CN" w:bidi="hi-IN"/>
              </w:rPr>
              <w:t xml:space="preserve">, Живко Ерцег, </w:t>
            </w:r>
            <w:r w:rsidRPr="004946C9"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  <w:t>(2018).</w:t>
            </w:r>
            <w:r w:rsidRPr="004946C9">
              <w:rPr>
                <w:rFonts w:ascii="Liberation Serif" w:eastAsia="SimSun" w:hAnsi="Liberation Serif" w:cs="Mangal"/>
                <w:i/>
                <w:kern w:val="1"/>
                <w:lang w:val="sr-Cyrl-CS" w:eastAsia="zh-CN" w:bidi="hi-IN"/>
              </w:rPr>
              <w:t>The role of the central bank in the function of improvement of liquidity in Bosnia and Herzegovina,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 N24 Novi Ekonomist, Journal of economic theory and practice</w:t>
            </w:r>
            <w:r w:rsidRPr="004946C9"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  <w:t>, University of East Sarajevo, Faculty of business economics Bijeljina, Bijeljina , pp. 16-23. /UDK: 336.711:77/.78(497.6), DOI: 10.7251/NOE1824016M/. M53</w:t>
            </w:r>
          </w:p>
          <w:p w:rsidR="00F70281" w:rsidRPr="004946C9" w:rsidRDefault="00F70281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726265">
            <w:pPr>
              <w:widowControl w:val="0"/>
              <w:suppressAutoHyphens/>
              <w:jc w:val="both"/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</w:pPr>
            <w:r w:rsidRPr="004946C9">
              <w:rPr>
                <w:rFonts w:ascii="Liberation Serif Cyr" w:eastAsia="Batang" w:hAnsi="Liberation Serif Cyr" w:cs="Mangal"/>
                <w:bCs/>
                <w:kern w:val="1"/>
                <w:lang w:val="sr-Cyrl-CS" w:eastAsia="ko-KR" w:bidi="hi-IN"/>
              </w:rPr>
              <w:t xml:space="preserve">Витомир Старчевић, Слободан Суботић, </w:t>
            </w:r>
            <w:r w:rsidRPr="004946C9">
              <w:rPr>
                <w:rFonts w:ascii="Liberation Serif Cyr" w:eastAsia="Batang" w:hAnsi="Liberation Serif Cyr" w:cs="Mangal"/>
                <w:b/>
                <w:bCs/>
                <w:kern w:val="1"/>
                <w:lang w:val="sr-Cyrl-CS" w:eastAsia="ko-KR" w:bidi="hi-IN"/>
              </w:rPr>
              <w:t>Горан Митровић,</w:t>
            </w:r>
            <w:r w:rsidRPr="004946C9">
              <w:rPr>
                <w:rFonts w:ascii="Liberation Serif" w:hAnsi="Liberation Serif" w:cs="Mangal"/>
                <w:bCs/>
                <w:kern w:val="1"/>
                <w:lang w:val="sr-Cyrl-CS" w:eastAsia="zh-CN" w:bidi="hi-IN"/>
              </w:rPr>
              <w:t xml:space="preserve"> (2018).</w:t>
            </w:r>
            <w:r w:rsidRPr="004946C9">
              <w:rPr>
                <w:rFonts w:ascii="Liberation Serif" w:eastAsia="Batang" w:hAnsi="Liberation Serif" w:cs="Mangal"/>
                <w:b/>
                <w:bCs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" w:eastAsia="Batang" w:hAnsi="Liberation Serif" w:cs="Mangal"/>
                <w:bCs/>
                <w:i/>
                <w:kern w:val="1"/>
                <w:lang w:val="sr-Cyrl-CS" w:eastAsia="ko-KR" w:bidi="hi-IN"/>
              </w:rPr>
              <w:t>Interaction of Macroeconomic and Banking Indicator of Selected Countries-Analytical Approash,</w:t>
            </w:r>
            <w:r w:rsidRPr="004946C9">
              <w:rPr>
                <w:rFonts w:ascii="Liberation Serif" w:eastAsia="Batang" w:hAnsi="Liberation Serif" w:cs="Mangal"/>
                <w:bCs/>
                <w:kern w:val="1"/>
                <w:lang w:val="sr-Cyrl-CS" w:eastAsia="ko-KR" w:bidi="hi-IN"/>
              </w:rPr>
              <w:t>49 International Scientific Confererence, Quantitative and Qualitative Analysis in Economic,</w:t>
            </w:r>
            <w:r w:rsidRPr="004946C9">
              <w:rPr>
                <w:rFonts w:ascii="Liberation Serif" w:hAnsi="Liberation Serif" w:cs="Mangal"/>
                <w:bCs/>
                <w:kern w:val="1"/>
                <w:lang w:val="sr-Cyrl-CS" w:eastAsia="zh-CN" w:bidi="hi-IN"/>
              </w:rPr>
              <w:t xml:space="preserve"> </w:t>
            </w:r>
            <w:r w:rsidRPr="004946C9">
              <w:rPr>
                <w:rFonts w:ascii="Liberation Serif" w:eastAsia="Batang" w:hAnsi="Liberation Serif" w:cs="Mangal"/>
                <w:bCs/>
                <w:kern w:val="1"/>
                <w:lang w:val="sr-Cyrl-CS" w:eastAsia="ko-KR" w:bidi="hi-IN"/>
              </w:rPr>
              <w:t>University of Niš, Faculty of Economics</w:t>
            </w:r>
            <w:r w:rsidRPr="004946C9">
              <w:rPr>
                <w:rFonts w:ascii="Liberation Serif" w:hAnsi="Liberation Serif" w:cs="Mangal"/>
                <w:bCs/>
                <w:kern w:val="1"/>
                <w:lang w:val="sr-Cyrl-CS" w:eastAsia="zh-CN" w:bidi="hi-IN"/>
              </w:rPr>
              <w:t xml:space="preserve">, Niš, </w:t>
            </w:r>
            <w:r w:rsidRPr="004946C9">
              <w:rPr>
                <w:rFonts w:ascii="Liberation Serif Cyr" w:hAnsi="Liberation Serif Cyr" w:cs="Mangal"/>
                <w:bCs/>
                <w:kern w:val="1"/>
                <w:lang w:val="sr-Cyrl-CS" w:eastAsia="zh-CN" w:bidi="hi-IN"/>
              </w:rPr>
              <w:t>Зборник радова 39-48.</w:t>
            </w:r>
            <w:r w:rsidRPr="004946C9">
              <w:rPr>
                <w:rFonts w:ascii="Liberation Serif" w:hAnsi="Liberation Serif" w:cs="Mangal"/>
                <w:bCs/>
                <w:kern w:val="1"/>
                <w:lang w:val="sr-Cyrl-CS" w:eastAsia="zh-CN" w:bidi="hi-IN"/>
              </w:rPr>
              <w:t xml:space="preserve"> M33</w:t>
            </w:r>
          </w:p>
          <w:p w:rsidR="00F70281" w:rsidRPr="004946C9" w:rsidRDefault="00F70281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201353">
            <w:pPr>
              <w:widowControl w:val="0"/>
              <w:suppressAutoHyphens/>
              <w:jc w:val="both"/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</w:pPr>
            <w:r w:rsidRPr="004946C9">
              <w:rPr>
                <w:rFonts w:ascii="Liberation Serif Cyr" w:hAnsi="Liberation Serif Cyr" w:cs="Mangal"/>
                <w:b/>
                <w:bCs/>
                <w:kern w:val="1"/>
                <w:lang w:val="sr-Cyrl-CS" w:eastAsia="zh-CN" w:bidi="hi-IN"/>
              </w:rPr>
              <w:t>Горан Митровић</w:t>
            </w:r>
            <w:r w:rsidRPr="004946C9">
              <w:rPr>
                <w:rFonts w:ascii="Liberation Serif Cyr" w:hAnsi="Liberation Serif Cyr" w:cs="Mangal"/>
                <w:bCs/>
                <w:kern w:val="1"/>
                <w:lang w:val="sr-Cyrl-CS" w:eastAsia="zh-CN" w:bidi="hi-IN"/>
              </w:rPr>
              <w:t xml:space="preserve">, Слободан Суботић, </w:t>
            </w:r>
            <w:r w:rsidRPr="004946C9">
              <w:rPr>
                <w:rFonts w:ascii="Liberation Serif" w:hAnsi="Liberation Serif" w:cs="Mangal"/>
                <w:bCs/>
                <w:kern w:val="1"/>
                <w:lang w:val="sr-Cyrl-CS" w:eastAsia="zh-CN" w:bidi="hi-IN"/>
              </w:rPr>
              <w:t xml:space="preserve">(2019). Analitic Approach to Assessment of Interdependency of Econimic Indicators (Statistikal Method) Internacional Journal of Managerijal and Research (IJMSR) Valume 7, Issuse 11, November 2019, pp28-37. ISSN 2349-03330 (Print) $ 2349-0349 (Online) </w:t>
            </w:r>
            <w:hyperlink r:id="rId5" w:history="1">
              <w:r w:rsidRPr="004946C9">
                <w:rPr>
                  <w:rFonts w:ascii="Liberation Serif" w:hAnsi="Liberation Serif" w:cs="Mangal"/>
                  <w:bCs/>
                  <w:color w:val="000080"/>
                  <w:kern w:val="1"/>
                  <w:u w:val="single"/>
                  <w:lang w:val="sr-Cyrl-CS"/>
                </w:rPr>
                <w:t>http://dx.doi.org/10.20431/2349-0349.0711004</w:t>
              </w:r>
            </w:hyperlink>
            <w:r w:rsidRPr="004946C9">
              <w:rPr>
                <w:rFonts w:ascii="Liberation Serif" w:hAnsi="Liberation Serif" w:cs="Mangal"/>
                <w:bCs/>
                <w:kern w:val="1"/>
                <w:lang w:val="sr-Cyrl-CS" w:eastAsia="zh-CN" w:bidi="hi-IN"/>
              </w:rPr>
              <w:t>. M53</w:t>
            </w:r>
          </w:p>
          <w:p w:rsidR="00F70281" w:rsidRPr="004946C9" w:rsidRDefault="00F70281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201353">
            <w:pPr>
              <w:widowControl w:val="0"/>
              <w:suppressAutoHyphens/>
              <w:jc w:val="both"/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</w:pPr>
            <w:r w:rsidRPr="004946C9">
              <w:rPr>
                <w:bCs/>
                <w:kern w:val="1"/>
                <w:lang w:val="sr-Cyrl-CS" w:eastAsia="zh-CN" w:bidi="hi-IN"/>
              </w:rPr>
              <w:t>Живко Ерцег</w:t>
            </w:r>
            <w:r w:rsidRPr="004946C9">
              <w:rPr>
                <w:rFonts w:eastAsia="SimSun"/>
                <w:kern w:val="1"/>
                <w:lang w:val="sr-Cyrl-CS" w:eastAsia="zh-CN" w:bidi="hi-IN"/>
              </w:rPr>
              <w:t xml:space="preserve">, Витомир Старчевић, Драган Памучар, </w:t>
            </w:r>
            <w:r w:rsidRPr="004946C9">
              <w:rPr>
                <w:rFonts w:eastAsia="SimSun"/>
                <w:b/>
                <w:kern w:val="1"/>
                <w:lang w:val="sr-Cyrl-CS" w:eastAsia="zh-CN" w:bidi="hi-IN"/>
              </w:rPr>
              <w:t>Горан Митровић</w:t>
            </w:r>
            <w:r w:rsidRPr="004946C9">
              <w:rPr>
                <w:rFonts w:eastAsia="SimSun"/>
                <w:kern w:val="1"/>
                <w:lang w:val="sr-Cyrl-CS" w:eastAsia="zh-CN" w:bidi="hi-IN"/>
              </w:rPr>
              <w:t>, Жељко Стевић  and Срђан Жикић, (</w:t>
            </w:r>
            <w:r w:rsidRPr="004946C9">
              <w:rPr>
                <w:rFonts w:eastAsia="SimSun"/>
                <w:b/>
                <w:i/>
                <w:iCs/>
                <w:kern w:val="1"/>
                <w:lang w:val="sr-Cyrl-CS" w:eastAsia="zh-CN" w:bidi="hi-IN"/>
              </w:rPr>
              <w:t>2019)</w:t>
            </w:r>
            <w:r w:rsidRPr="004946C9">
              <w:rPr>
                <w:rFonts w:eastAsia="SimSun"/>
                <w:kern w:val="1"/>
                <w:lang w:val="sr-Cyrl-CS" w:eastAsia="zh-CN" w:bidi="hi-IN"/>
              </w:rPr>
              <w:t xml:space="preserve"> </w:t>
            </w:r>
            <w:r w:rsidRPr="004946C9">
              <w:rPr>
                <w:bCs/>
                <w:kern w:val="1"/>
                <w:lang w:val="sr-Cyrl-CS" w:eastAsia="zh-CN" w:bidi="hi-IN"/>
              </w:rPr>
              <w:t xml:space="preserve">, </w:t>
            </w:r>
            <w:hyperlink r:id="rId6" w:history="1">
              <w:r w:rsidRPr="004946C9">
                <w:rPr>
                  <w:rFonts w:eastAsia="SimSun"/>
                  <w:i/>
                  <w:iCs/>
                  <w:color w:val="000000"/>
                  <w:kern w:val="1"/>
                  <w:lang w:val="sr-Cyrl-CS"/>
                </w:rPr>
                <w:t>A New Model for Stock Management in Order to Rationalize Costs: ABC-FUCOM-Interval Rough CoCoSo Model</w:t>
              </w:r>
            </w:hyperlink>
            <w:r w:rsidRPr="004946C9">
              <w:rPr>
                <w:bCs/>
                <w:i/>
                <w:iCs/>
                <w:kern w:val="1"/>
                <w:lang w:val="sr-Cyrl-CS" w:eastAsia="zh-CN" w:bidi="hi-IN"/>
              </w:rPr>
              <w:t>,</w:t>
            </w:r>
            <w:r w:rsidRPr="004946C9">
              <w:rPr>
                <w:rFonts w:eastAsia="SimSun"/>
                <w:i/>
                <w:iCs/>
                <w:kern w:val="1"/>
                <w:lang w:val="sr-Cyrl-CS" w:eastAsia="zh-CN" w:bidi="hi-IN"/>
              </w:rPr>
              <w:t>Symmetry 2019</w:t>
            </w:r>
            <w:r w:rsidRPr="004946C9">
              <w:rPr>
                <w:rFonts w:eastAsia="SimSun"/>
                <w:kern w:val="1"/>
                <w:lang w:val="sr-Cyrl-CS" w:eastAsia="zh-CN" w:bidi="hi-IN"/>
              </w:rPr>
              <w:t xml:space="preserve">, </w:t>
            </w:r>
            <w:r w:rsidRPr="004946C9">
              <w:rPr>
                <w:rFonts w:eastAsia="SimSun"/>
                <w:i/>
                <w:kern w:val="1"/>
                <w:lang w:val="sr-Cyrl-CS" w:eastAsia="zh-CN" w:bidi="hi-IN"/>
              </w:rPr>
              <w:t>11</w:t>
            </w:r>
            <w:r w:rsidRPr="004946C9">
              <w:rPr>
                <w:rFonts w:eastAsia="SimSun"/>
                <w:kern w:val="1"/>
                <w:lang w:val="sr-Cyrl-CS" w:eastAsia="zh-CN" w:bidi="hi-IN"/>
              </w:rPr>
              <w:t xml:space="preserve">(12), 1529; </w:t>
            </w:r>
            <w:hyperlink r:id="rId7" w:history="1">
              <w:r w:rsidRPr="004946C9">
                <w:rPr>
                  <w:rFonts w:eastAsia="SimSun"/>
                  <w:color w:val="000080"/>
                  <w:kern w:val="1"/>
                  <w:u w:val="single"/>
                  <w:lang w:val="sr-Cyrl-CS"/>
                </w:rPr>
                <w:t>doi:10.3390/sym11121529</w:t>
              </w:r>
            </w:hyperlink>
            <w:r w:rsidRPr="004946C9"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  <w:t>. M23</w:t>
            </w:r>
          </w:p>
          <w:p w:rsidR="00F70281" w:rsidRPr="004946C9" w:rsidRDefault="00F70281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522F41">
            <w:pPr>
              <w:autoSpaceDE w:val="0"/>
              <w:autoSpaceDN w:val="0"/>
              <w:adjustRightInd w:val="0"/>
              <w:rPr>
                <w:color w:val="000000"/>
                <w:lang w:val="sr-Cyrl-CS" w:eastAsia="sr-Latn-BA"/>
              </w:rPr>
            </w:pPr>
            <w:r w:rsidRPr="004946C9">
              <w:rPr>
                <w:rFonts w:ascii="Cambria" w:hAnsi="Cambria" w:cs="Cambria"/>
                <w:color w:val="000000"/>
                <w:lang w:val="sr-Cyrl-CS" w:eastAsia="sr-Latn-BA"/>
              </w:rPr>
              <w:t>Слободан Суботић</w:t>
            </w:r>
            <w:r w:rsidRPr="004946C9">
              <w:rPr>
                <w:rFonts w:ascii="Cambria" w:hAnsi="Cambria" w:cs="Cambria"/>
                <w:b/>
                <w:color w:val="000000"/>
                <w:lang w:val="sr-Cyrl-CS" w:eastAsia="sr-Latn-BA"/>
              </w:rPr>
              <w:t>, Горан Митровић</w:t>
            </w:r>
            <w:r w:rsidRPr="004946C9">
              <w:rPr>
                <w:rFonts w:ascii="Cambria" w:hAnsi="Cambria" w:cs="Cambria"/>
                <w:color w:val="000000"/>
                <w:lang w:val="sr-Cyrl-CS" w:eastAsia="sr-Latn-BA"/>
              </w:rPr>
              <w:t>, (</w:t>
            </w:r>
            <w:r w:rsidRPr="004946C9">
              <w:rPr>
                <w:lang w:val="sr-Cyrl-CS" w:eastAsia="sr-Latn-BA"/>
              </w:rPr>
              <w:t xml:space="preserve">2019 ). </w:t>
            </w:r>
            <w:r w:rsidRPr="004946C9">
              <w:rPr>
                <w:bCs/>
                <w:i/>
                <w:iCs/>
                <w:lang w:val="sr-Cyrl-CS" w:eastAsia="sr-Latn-BA"/>
              </w:rPr>
              <w:t>Analysis of economic indicators in selected western Balkan countries,</w:t>
            </w:r>
            <w:r w:rsidRPr="004946C9">
              <w:rPr>
                <w:b/>
                <w:bCs/>
                <w:i/>
                <w:iCs/>
                <w:color w:val="000000"/>
                <w:lang w:val="sr-Cyrl-CS" w:eastAsia="sr-Latn-BA"/>
              </w:rPr>
              <w:t xml:space="preserve"> </w:t>
            </w:r>
            <w:r w:rsidRPr="004946C9">
              <w:rPr>
                <w:lang w:val="sr-Cyrl-CS" w:eastAsia="sr-Latn-BA"/>
              </w:rPr>
              <w:t xml:space="preserve"> Journal of Business and Economic Management 7(9): 331-340, September 2019 DOI: 10.15413/jbem.2019.0120 ISSN 2315-7755. M23</w:t>
            </w:r>
          </w:p>
          <w:p w:rsidR="00F70281" w:rsidRPr="004946C9" w:rsidRDefault="00F70281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522F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sr-Cyrl-CS" w:eastAsia="sr-Latn-BA"/>
              </w:rPr>
            </w:pPr>
            <w:r w:rsidRPr="004946C9">
              <w:rPr>
                <w:lang w:val="sr-Cyrl-CS" w:eastAsia="sr-Latn-BA"/>
              </w:rPr>
              <w:t xml:space="preserve">Владимир Марковић, Љубиша Стајић, Жељко Стевић, </w:t>
            </w:r>
            <w:r w:rsidRPr="004946C9">
              <w:rPr>
                <w:b/>
                <w:lang w:val="sr-Cyrl-CS" w:eastAsia="sr-Latn-BA"/>
              </w:rPr>
              <w:t>Горан Митровић,</w:t>
            </w:r>
            <w:r w:rsidRPr="004946C9">
              <w:rPr>
                <w:lang w:val="sr-Cyrl-CS" w:eastAsia="sr-Latn-BA"/>
              </w:rPr>
              <w:t xml:space="preserve"> Борис Новалић, Зоран Радојчић,</w:t>
            </w:r>
            <w:r w:rsidRPr="004946C9">
              <w:rPr>
                <w:b/>
                <w:bCs/>
                <w:lang w:val="sr-Cyrl-CS" w:eastAsia="sr-Latn-BA"/>
              </w:rPr>
              <w:t xml:space="preserve"> (2020</w:t>
            </w:r>
            <w:r w:rsidRPr="004946C9">
              <w:rPr>
                <w:lang w:val="sr-Cyrl-CS" w:eastAsia="sr-Latn-BA"/>
              </w:rPr>
              <w:t xml:space="preserve">).  </w:t>
            </w:r>
            <w:r w:rsidRPr="004946C9">
              <w:rPr>
                <w:b/>
                <w:bCs/>
                <w:i/>
                <w:iCs/>
                <w:lang w:val="sr-Cyrl-CS" w:eastAsia="sr-Latn-BA"/>
              </w:rPr>
              <w:t xml:space="preserve">A </w:t>
            </w:r>
            <w:r w:rsidRPr="004946C9">
              <w:rPr>
                <w:bCs/>
                <w:i/>
                <w:iCs/>
                <w:lang w:val="sr-Cyrl-CS" w:eastAsia="sr-Latn-BA"/>
              </w:rPr>
              <w:t>Novel Integrated Subjective-Objective MCDM Model for Alternative Ranking in Order to Achieve Business Excellence and Sustainability,</w:t>
            </w:r>
            <w:r w:rsidRPr="004946C9">
              <w:rPr>
                <w:b/>
                <w:bCs/>
                <w:i/>
                <w:iCs/>
                <w:lang w:val="sr-Cyrl-CS" w:eastAsia="sr-Latn-BA"/>
              </w:rPr>
              <w:t xml:space="preserve"> </w:t>
            </w:r>
            <w:r w:rsidRPr="004946C9">
              <w:rPr>
                <w:lang w:val="sr-Cyrl-CS" w:eastAsia="sr-Latn-BA"/>
              </w:rPr>
              <w:t xml:space="preserve">Symmetry </w:t>
            </w:r>
            <w:r w:rsidRPr="004946C9">
              <w:rPr>
                <w:b/>
                <w:bCs/>
                <w:lang w:val="sr-Cyrl-CS" w:eastAsia="sr-Latn-BA"/>
              </w:rPr>
              <w:t>2020</w:t>
            </w:r>
            <w:r w:rsidRPr="004946C9">
              <w:rPr>
                <w:lang w:val="sr-Cyrl-CS" w:eastAsia="sr-Latn-BA"/>
              </w:rPr>
              <w:t>, 12, 164; doi:10.3390/sym12010164. M23</w:t>
            </w:r>
          </w:p>
          <w:p w:rsidR="00F70281" w:rsidRPr="004946C9" w:rsidRDefault="00F70281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364AD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522F4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522F41">
            <w:pPr>
              <w:widowControl w:val="0"/>
              <w:suppressAutoHyphens/>
              <w:jc w:val="both"/>
              <w:rPr>
                <w:rFonts w:ascii="Liberation Serif" w:eastAsia="SimSun" w:hAnsi="Liberation Serif" w:cs="Mangal"/>
                <w:b/>
                <w:kern w:val="1"/>
                <w:lang w:val="sr-Cyrl-CS" w:eastAsia="zh-CN" w:bidi="hi-IN"/>
              </w:rPr>
            </w:pPr>
            <w:r w:rsidRPr="004946C9">
              <w:rPr>
                <w:rFonts w:ascii="Liberation Serif Cyr" w:eastAsia="SimSun" w:hAnsi="Liberation Serif Cyr" w:cs="Mangal"/>
                <w:b/>
                <w:kern w:val="1"/>
                <w:lang w:val="sr-Cyrl-CS" w:eastAsia="zh-CN" w:bidi="hi-IN"/>
              </w:rPr>
              <w:t>Учешће на националним и међународним научним скуповима</w:t>
            </w:r>
            <w:r w:rsidRPr="004946C9">
              <w:rPr>
                <w:rFonts w:ascii="Liberation Serif" w:eastAsia="SimSun" w:hAnsi="Liberation Serif" w:cs="Mangal"/>
                <w:b/>
                <w:kern w:val="1"/>
                <w:lang w:val="sr-Cyrl-CS" w:eastAsia="zh-CN" w:bidi="hi-IN"/>
              </w:rPr>
              <w:t>:</w:t>
            </w:r>
          </w:p>
          <w:p w:rsidR="00F70281" w:rsidRPr="004946C9" w:rsidRDefault="00F70281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364AD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522F41">
            <w:pPr>
              <w:widowControl w:val="0"/>
              <w:suppressAutoHyphens/>
              <w:jc w:val="both"/>
              <w:rPr>
                <w:rFonts w:ascii="Liberation Serif" w:eastAsia="SimSun" w:hAnsi="Liberation Serif" w:cs="Mangal"/>
                <w:b/>
                <w:kern w:val="1"/>
                <w:lang w:val="sr-Cyrl-CS" w:eastAsia="zh-CN" w:bidi="hi-IN"/>
              </w:rPr>
            </w:pP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 xml:space="preserve">Горан Митровић, </w:t>
            </w:r>
            <w:r w:rsidRPr="004946C9">
              <w:rPr>
                <w:rFonts w:ascii="Liberation Serif" w:eastAsia="Batang" w:hAnsi="Liberation Serif" w:cs="Mangal"/>
                <w:b/>
                <w:kern w:val="1"/>
                <w:lang w:val="sr-Cyrl-CS" w:eastAsia="ko-KR" w:bidi="hi-IN"/>
              </w:rPr>
              <w:t>(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2014). 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 Cyr" w:eastAsia="Batang" w:hAnsi="Liberation Serif Cyr" w:cs="Mangal"/>
                <w:i/>
                <w:kern w:val="1"/>
                <w:lang w:val="sr-Cyrl-CS" w:eastAsia="ko-KR" w:bidi="hi-IN"/>
              </w:rPr>
              <w:t>Базелски стандарди у функцији развоја савременог банкарства и њиховог утицаја на банкарски сектор у БиХ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,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Интернационални научни скуп СМ 2014, Стратегијски менаџмент и системи подршке одлучивању у стратегијском менаџменту,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XIX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Интернационални научни скуп Суботица-Палић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: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Интеграциони  процеси у функцији конкурентности и економске ефикасности, Универзитет Нови Сад,  Економски факултет Суботица, Суботица,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M34</w:t>
            </w:r>
          </w:p>
          <w:p w:rsidR="00F70281" w:rsidRPr="004946C9" w:rsidRDefault="00F70281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364AD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522F41">
            <w:pPr>
              <w:widowControl w:val="0"/>
              <w:suppressAutoHyphens/>
              <w:jc w:val="both"/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</w:pPr>
            <w:r w:rsidRPr="004946C9">
              <w:rPr>
                <w:rFonts w:ascii="Liberation Serif Cyr" w:eastAsia="SimSun" w:hAnsi="Liberation Serif Cyr" w:cs="Mangal"/>
                <w:b/>
                <w:kern w:val="1"/>
                <w:lang w:val="sr-Cyrl-CS" w:eastAsia="zh-CN" w:bidi="hi-IN"/>
              </w:rPr>
              <w:t>Горан Митровић,</w:t>
            </w:r>
            <w:r w:rsidRPr="004946C9">
              <w:rPr>
                <w:rFonts w:ascii="Liberation Serif Cyr" w:eastAsia="SimSun" w:hAnsi="Liberation Serif Cyr" w:cs="Mangal"/>
                <w:kern w:val="1"/>
                <w:lang w:val="sr-Cyrl-CS" w:eastAsia="zh-CN" w:bidi="hi-IN"/>
              </w:rPr>
              <w:t xml:space="preserve"> Ирена Ђалић,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 (2016).</w:t>
            </w:r>
            <w:r w:rsidRPr="004946C9"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  <w:t xml:space="preserve"> </w:t>
            </w:r>
            <w:r w:rsidRPr="004946C9">
              <w:rPr>
                <w:rFonts w:ascii="Liberation Serif Cyr" w:eastAsia="SimSun" w:hAnsi="Liberation Serif Cyr" w:cs="Mangal"/>
                <w:i/>
                <w:kern w:val="1"/>
                <w:lang w:val="sr-Cyrl-CS" w:eastAsia="zh-CN" w:bidi="hi-IN"/>
              </w:rPr>
              <w:t xml:space="preserve">Стране директне инвестиције као стратегија уласка на инострано тржиште,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Интернационални научни скуп СМ 2016, Стратегијски менаџмент и системи подршке одлучивању у стратегијском менаџменту,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XXI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>Интернационални научни скуп Суботица-Палић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 xml:space="preserve">: </w:t>
            </w:r>
            <w:r w:rsidRPr="004946C9">
              <w:rPr>
                <w:rFonts w:ascii="Liberation Serif Cyr" w:eastAsia="Batang" w:hAnsi="Liberation Serif Cyr" w:cs="Mangal"/>
                <w:kern w:val="1"/>
                <w:lang w:val="sr-Cyrl-CS" w:eastAsia="ko-KR" w:bidi="hi-IN"/>
              </w:rPr>
              <w:t xml:space="preserve">Стратегијски менаџмент-детерминанте развоја и ефикасност пословања, Постер секција, Универзитет Нови Сад,  Економски факултет Суботица, Суботица, 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M34</w:t>
            </w:r>
          </w:p>
          <w:p w:rsidR="00F70281" w:rsidRPr="004946C9" w:rsidRDefault="00F70281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F70281" w:rsidRPr="004946C9" w:rsidRDefault="00F70281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092" w:type="dxa"/>
            <w:gridSpan w:val="13"/>
          </w:tcPr>
          <w:p w:rsidR="00F70281" w:rsidRPr="004946C9" w:rsidRDefault="00F70281" w:rsidP="00CE7F00">
            <w:pPr>
              <w:widowControl w:val="0"/>
              <w:suppressAutoHyphens/>
              <w:jc w:val="both"/>
              <w:rPr>
                <w:rFonts w:ascii="Liberation Serif" w:eastAsia="SimSun" w:hAnsi="Liberation Serif" w:cs="Mangal"/>
                <w:kern w:val="1"/>
                <w:lang w:val="sr-Cyrl-CS" w:eastAsia="zh-CN" w:bidi="hi-IN"/>
              </w:rPr>
            </w:pPr>
            <w:r w:rsidRPr="004946C9">
              <w:rPr>
                <w:rFonts w:ascii="Liberation Serif Cyr" w:eastAsia="Batang" w:hAnsi="Liberation Serif Cyr" w:cs="Mangal"/>
                <w:b/>
                <w:kern w:val="1"/>
                <w:lang w:val="sr-Cyrl-CS" w:eastAsia="ko-KR" w:bidi="hi-IN"/>
              </w:rPr>
              <w:t>Горан Митровић</w:t>
            </w:r>
            <w:r w:rsidRPr="004946C9">
              <w:rPr>
                <w:rFonts w:ascii="Liberation Serif" w:eastAsia="Batang" w:hAnsi="Liberation Serif" w:cs="Mangal"/>
                <w:kern w:val="1"/>
                <w:lang w:val="sr-Cyrl-CS" w:eastAsia="ko-KR" w:bidi="hi-IN"/>
              </w:rPr>
              <w:t>, (</w:t>
            </w:r>
            <w:r w:rsidRPr="004946C9">
              <w:rPr>
                <w:rFonts w:eastAsia="Batang"/>
                <w:i/>
                <w:kern w:val="1"/>
                <w:lang w:val="sr-Cyrl-CS" w:eastAsia="ko-KR" w:bidi="hi-IN"/>
              </w:rPr>
              <w:t xml:space="preserve">2018). 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 </w:t>
            </w:r>
            <w:r w:rsidRPr="004946C9">
              <w:rPr>
                <w:rFonts w:ascii="Liberation Serif" w:eastAsia="Batang" w:hAnsi="Liberation Serif" w:cs="Mangal"/>
                <w:i/>
                <w:kern w:val="1"/>
                <w:lang w:val="sr-Cyrl-CS" w:eastAsia="ko-KR" w:bidi="hi-IN"/>
              </w:rPr>
              <w:t>Andrijana Mrkajić</w:t>
            </w:r>
            <w:r w:rsidRPr="004946C9">
              <w:rPr>
                <w:rFonts w:ascii="Liberation Serif" w:eastAsia="Batang" w:hAnsi="Liberation Serif" w:cs="Mangal"/>
                <w:b/>
                <w:i/>
                <w:kern w:val="1"/>
                <w:lang w:val="sr-Cyrl-CS" w:eastAsia="ko-KR" w:bidi="hi-IN"/>
              </w:rPr>
              <w:t xml:space="preserve">, </w:t>
            </w:r>
            <w:r w:rsidRPr="004946C9">
              <w:rPr>
                <w:rFonts w:ascii="Liberation Serif" w:eastAsia="Batang" w:hAnsi="Liberation Serif" w:cs="Mangal"/>
                <w:i/>
                <w:kern w:val="1"/>
                <w:lang w:val="sr-Cyrl-CS" w:eastAsia="ko-KR" w:bidi="hi-IN"/>
              </w:rPr>
              <w:t xml:space="preserve">Analysis of the correlation among the banking sector indicators in Bosnia and Hercegovina, </w:t>
            </w:r>
            <w:r w:rsidRPr="004946C9">
              <w:rPr>
                <w:rFonts w:eastAsia="Batang"/>
                <w:i/>
                <w:kern w:val="1"/>
                <w:lang w:val="sr-Cyrl-CS" w:eastAsia="ko-KR" w:bidi="hi-IN"/>
              </w:rPr>
              <w:t xml:space="preserve">VI </w:t>
            </w:r>
            <w:bookmarkStart w:id="0" w:name="_Hlk43983964"/>
            <w:r w:rsidRPr="004946C9">
              <w:rPr>
                <w:rFonts w:eastAsia="Batang"/>
                <w:i/>
                <w:kern w:val="1"/>
                <w:lang w:val="sr-Cyrl-CS" w:eastAsia="ko-KR" w:bidi="hi-IN"/>
              </w:rPr>
              <w:t xml:space="preserve">Интернационални научни скуп ЕКОНБИЗ 2018. Бијељина. </w:t>
            </w:r>
            <w:r w:rsidRPr="004946C9">
              <w:rPr>
                <w:rFonts w:eastAsia="Batang"/>
                <w:kern w:val="1"/>
                <w:lang w:val="sr-Cyrl-CS" w:eastAsia="ko-KR" w:bidi="hi-IN"/>
              </w:rPr>
              <w:t>M34</w:t>
            </w:r>
            <w:bookmarkEnd w:id="0"/>
          </w:p>
          <w:p w:rsidR="00F70281" w:rsidRPr="004946C9" w:rsidRDefault="00F70281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364AD8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4946C9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F70281" w:rsidRPr="004946C9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7614" w:type="dxa"/>
            <w:gridSpan w:val="8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4946C9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7614" w:type="dxa"/>
            <w:gridSpan w:val="8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3</w:t>
            </w:r>
            <w:bookmarkStart w:id="1" w:name="_GoBack"/>
            <w:bookmarkEnd w:id="1"/>
          </w:p>
        </w:tc>
      </w:tr>
      <w:tr w:rsidR="00F70281" w:rsidRPr="004946C9" w:rsidTr="00EE3D7C">
        <w:trPr>
          <w:trHeight w:val="278"/>
        </w:trPr>
        <w:tc>
          <w:tcPr>
            <w:tcW w:w="5228" w:type="dxa"/>
            <w:gridSpan w:val="7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2455" w:type="dxa"/>
            <w:gridSpan w:val="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5159" w:type="dxa"/>
            <w:gridSpan w:val="3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F70281" w:rsidRPr="004946C9" w:rsidTr="00EE3D7C">
        <w:trPr>
          <w:trHeight w:val="427"/>
        </w:trPr>
        <w:tc>
          <w:tcPr>
            <w:tcW w:w="2649" w:type="dxa"/>
            <w:gridSpan w:val="4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10193" w:type="dxa"/>
            <w:gridSpan w:val="11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F70281" w:rsidRPr="00364AD8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 xml:space="preserve">Други подаци које сматрате релевантним: богато радно искуство </w:t>
            </w:r>
          </w:p>
        </w:tc>
      </w:tr>
      <w:tr w:rsidR="00F70281" w:rsidRPr="004946C9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F70281" w:rsidRPr="004946C9" w:rsidRDefault="00F70281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4946C9">
              <w:rPr>
                <w:rFonts w:ascii="Times New Roman" w:hAnsi="Times New Roman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F70281" w:rsidRDefault="00F70281"/>
    <w:sectPr w:rsidR="00F70281" w:rsidSect="00D43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 w:cs="Times New Roman"/>
        <w:b/>
        <w:bCs/>
        <w:i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 w:cs="Times New Roman"/>
        <w:b/>
        <w:i/>
      </w:rPr>
    </w:lvl>
  </w:abstractNum>
  <w:abstractNum w:abstractNumId="2">
    <w:nsid w:val="3EB553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50"/>
    <w:rsid w:val="00014E2D"/>
    <w:rsid w:val="00032778"/>
    <w:rsid w:val="000A1EB7"/>
    <w:rsid w:val="00102875"/>
    <w:rsid w:val="001062F8"/>
    <w:rsid w:val="001276A3"/>
    <w:rsid w:val="0017001F"/>
    <w:rsid w:val="001815DB"/>
    <w:rsid w:val="001B56E3"/>
    <w:rsid w:val="00201353"/>
    <w:rsid w:val="002A2BB9"/>
    <w:rsid w:val="002A4E62"/>
    <w:rsid w:val="002D367B"/>
    <w:rsid w:val="00320021"/>
    <w:rsid w:val="00364AD8"/>
    <w:rsid w:val="003B1CA5"/>
    <w:rsid w:val="003D440C"/>
    <w:rsid w:val="004304DA"/>
    <w:rsid w:val="0046445B"/>
    <w:rsid w:val="004946C9"/>
    <w:rsid w:val="00496B08"/>
    <w:rsid w:val="004B3BAC"/>
    <w:rsid w:val="004D1909"/>
    <w:rsid w:val="004D2320"/>
    <w:rsid w:val="004D2AD1"/>
    <w:rsid w:val="004E3718"/>
    <w:rsid w:val="00511926"/>
    <w:rsid w:val="00512858"/>
    <w:rsid w:val="00522F41"/>
    <w:rsid w:val="0054173F"/>
    <w:rsid w:val="00575634"/>
    <w:rsid w:val="005B40A3"/>
    <w:rsid w:val="006175E6"/>
    <w:rsid w:val="00622378"/>
    <w:rsid w:val="00633DC7"/>
    <w:rsid w:val="0066258C"/>
    <w:rsid w:val="00682E17"/>
    <w:rsid w:val="006D6BB7"/>
    <w:rsid w:val="0070612C"/>
    <w:rsid w:val="00726265"/>
    <w:rsid w:val="00726447"/>
    <w:rsid w:val="007406AC"/>
    <w:rsid w:val="00751743"/>
    <w:rsid w:val="00751FD0"/>
    <w:rsid w:val="0077742A"/>
    <w:rsid w:val="00797683"/>
    <w:rsid w:val="007B5D05"/>
    <w:rsid w:val="007B6BAE"/>
    <w:rsid w:val="007D3A9B"/>
    <w:rsid w:val="008068A6"/>
    <w:rsid w:val="00810B38"/>
    <w:rsid w:val="00905C89"/>
    <w:rsid w:val="0093757E"/>
    <w:rsid w:val="0095140C"/>
    <w:rsid w:val="0096243A"/>
    <w:rsid w:val="009C5A24"/>
    <w:rsid w:val="00A26171"/>
    <w:rsid w:val="00A3414F"/>
    <w:rsid w:val="00A40720"/>
    <w:rsid w:val="00A54684"/>
    <w:rsid w:val="00AB62FD"/>
    <w:rsid w:val="00B01CB3"/>
    <w:rsid w:val="00B21569"/>
    <w:rsid w:val="00B351C2"/>
    <w:rsid w:val="00B96102"/>
    <w:rsid w:val="00B96A28"/>
    <w:rsid w:val="00C46641"/>
    <w:rsid w:val="00C46747"/>
    <w:rsid w:val="00C56CBC"/>
    <w:rsid w:val="00C667FB"/>
    <w:rsid w:val="00C7364B"/>
    <w:rsid w:val="00C752E0"/>
    <w:rsid w:val="00C7545F"/>
    <w:rsid w:val="00C8108D"/>
    <w:rsid w:val="00C9505E"/>
    <w:rsid w:val="00CB01B7"/>
    <w:rsid w:val="00CB6B1D"/>
    <w:rsid w:val="00CE7F00"/>
    <w:rsid w:val="00D225ED"/>
    <w:rsid w:val="00D350C7"/>
    <w:rsid w:val="00D35813"/>
    <w:rsid w:val="00D43516"/>
    <w:rsid w:val="00D46198"/>
    <w:rsid w:val="00D538E8"/>
    <w:rsid w:val="00E44F2A"/>
    <w:rsid w:val="00E61750"/>
    <w:rsid w:val="00E87F1B"/>
    <w:rsid w:val="00EB1EC6"/>
    <w:rsid w:val="00EC5DC0"/>
    <w:rsid w:val="00EE3D7C"/>
    <w:rsid w:val="00F25941"/>
    <w:rsid w:val="00F51565"/>
    <w:rsid w:val="00F5765E"/>
    <w:rsid w:val="00F63F22"/>
    <w:rsid w:val="00F70281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390/sym111215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pi.com/2073-8994/11/12/1527" TargetMode="External"/><Relationship Id="rId5" Type="http://schemas.openxmlformats.org/officeDocument/2006/relationships/hyperlink" Target="http://dx.doi.org/10.20431/2349-0349.0711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1444</Words>
  <Characters>8235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</dc:title>
  <dc:subject/>
  <dc:creator>Profesor</dc:creator>
  <cp:keywords/>
  <dc:description/>
  <cp:lastModifiedBy>Predrag</cp:lastModifiedBy>
  <cp:revision>13</cp:revision>
  <dcterms:created xsi:type="dcterms:W3CDTF">2022-03-21T15:08:00Z</dcterms:created>
  <dcterms:modified xsi:type="dcterms:W3CDTF">2022-06-11T20:01:00Z</dcterms:modified>
</cp:coreProperties>
</file>